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FA" w:rsidRPr="00EE0889" w:rsidRDefault="004956FA" w:rsidP="004956FA">
      <w:pPr>
        <w:pStyle w:val="Wcicienormalne"/>
        <w:jc w:val="right"/>
      </w:pPr>
      <w:r w:rsidRPr="00EE0889">
        <w:t xml:space="preserve">                                                                                                         Załącznik</w:t>
      </w:r>
    </w:p>
    <w:p w:rsidR="004956FA" w:rsidRPr="00EE0889" w:rsidRDefault="004956FA" w:rsidP="004956FA">
      <w:pPr>
        <w:pStyle w:val="Wcicienormalne"/>
        <w:jc w:val="right"/>
      </w:pPr>
      <w:r w:rsidRPr="00EE0889">
        <w:t xml:space="preserve">                                                                             do Zarządzenia Wójta Gminy Choceń</w:t>
      </w:r>
    </w:p>
    <w:p w:rsidR="004956FA" w:rsidRPr="00EE0889" w:rsidRDefault="004956FA" w:rsidP="004956FA">
      <w:pPr>
        <w:pStyle w:val="Wcicienormalne"/>
        <w:jc w:val="right"/>
      </w:pPr>
      <w:r w:rsidRPr="00EE0889">
        <w:t xml:space="preserve">                                                                                   nr </w:t>
      </w:r>
      <w:r>
        <w:t>56</w:t>
      </w:r>
      <w:r w:rsidRPr="00EE0889">
        <w:t xml:space="preserve">/15 z dnia </w:t>
      </w:r>
      <w:r>
        <w:t>9 czerwca</w:t>
      </w:r>
      <w:r w:rsidRPr="00EE0889">
        <w:t xml:space="preserve"> 2015 r., </w:t>
      </w:r>
    </w:p>
    <w:p w:rsidR="004956FA" w:rsidRPr="00EE0889" w:rsidRDefault="004956FA" w:rsidP="004956FA"/>
    <w:p w:rsidR="004956FA" w:rsidRPr="00EE0889" w:rsidRDefault="004956FA" w:rsidP="004956FA">
      <w:pPr>
        <w:rPr>
          <w:b/>
        </w:rPr>
      </w:pPr>
    </w:p>
    <w:p w:rsidR="004956FA" w:rsidRPr="00EE0889" w:rsidRDefault="004956FA" w:rsidP="004956FA">
      <w:pPr>
        <w:rPr>
          <w:b/>
        </w:rPr>
      </w:pPr>
    </w:p>
    <w:p w:rsidR="004956FA" w:rsidRPr="00EE0889" w:rsidRDefault="004956FA" w:rsidP="004956FA">
      <w:pPr>
        <w:pStyle w:val="Nagwek1"/>
        <w:ind w:firstLine="283"/>
        <w:rPr>
          <w:rFonts w:ascii="Times New Roman" w:hAnsi="Times New Roman" w:cs="Times New Roman"/>
          <w:sz w:val="24"/>
          <w:szCs w:val="24"/>
        </w:rPr>
      </w:pPr>
      <w:r w:rsidRPr="00EE0889">
        <w:rPr>
          <w:rFonts w:ascii="Times New Roman" w:hAnsi="Times New Roman" w:cs="Times New Roman"/>
          <w:sz w:val="24"/>
          <w:szCs w:val="24"/>
        </w:rPr>
        <w:t>Regulamin Organizacyjny Urzędu Gminy w Choceniu</w:t>
      </w:r>
    </w:p>
    <w:p w:rsidR="004956FA" w:rsidRPr="00EE0889" w:rsidRDefault="004956FA" w:rsidP="004956FA"/>
    <w:p w:rsidR="004956FA" w:rsidRPr="00EE0889" w:rsidRDefault="004956FA" w:rsidP="004956FA">
      <w:pPr>
        <w:pStyle w:val="Tekstpodstawowywcity"/>
        <w:rPr>
          <w:b/>
        </w:rPr>
      </w:pPr>
      <w:r w:rsidRPr="00EE0889">
        <w:rPr>
          <w:b/>
        </w:rPr>
        <w:t xml:space="preserve">                                                                § 1</w:t>
      </w:r>
    </w:p>
    <w:p w:rsidR="004956FA" w:rsidRPr="00EE0889" w:rsidRDefault="004956FA" w:rsidP="004956FA">
      <w:pPr>
        <w:pStyle w:val="Lista2"/>
        <w:numPr>
          <w:ilvl w:val="0"/>
          <w:numId w:val="2"/>
        </w:numPr>
        <w:jc w:val="both"/>
      </w:pPr>
      <w:r w:rsidRPr="00EE0889">
        <w:t>Regulamin Organizacyjny Urzędu Gminy w Choceniu, zwany dalej „Regulaminem”, określa szczegółową organizację wewnętrzną i zasady funkcjonowania Urzędu Gminy.</w:t>
      </w:r>
    </w:p>
    <w:p w:rsidR="004956FA" w:rsidRPr="00EE0889" w:rsidRDefault="004956FA" w:rsidP="004956FA">
      <w:pPr>
        <w:pStyle w:val="Lista2"/>
        <w:numPr>
          <w:ilvl w:val="0"/>
          <w:numId w:val="2"/>
        </w:numPr>
        <w:jc w:val="both"/>
      </w:pPr>
      <w:r w:rsidRPr="00EE0889">
        <w:t>Ilekroć w Regulaminie mowa o Radzie, Wójcie i Urzędzie należy odpowiednio przez to rozumieć: Radę Gminy Choceń, Wójta Gminy Choceń i Urząd Gminy w Choceniu.</w:t>
      </w:r>
    </w:p>
    <w:p w:rsidR="004956FA" w:rsidRPr="00EE0889" w:rsidRDefault="004956FA" w:rsidP="004956FA">
      <w:pPr>
        <w:jc w:val="both"/>
      </w:pPr>
    </w:p>
    <w:p w:rsidR="004956FA" w:rsidRPr="00EE0889" w:rsidRDefault="004956FA" w:rsidP="004956FA">
      <w:pPr>
        <w:pStyle w:val="Lista-kontynuacja2"/>
        <w:jc w:val="both"/>
        <w:rPr>
          <w:b/>
        </w:rPr>
      </w:pPr>
      <w:r w:rsidRPr="00EE0889">
        <w:rPr>
          <w:b/>
        </w:rPr>
        <w:t xml:space="preserve">                                                           § 2</w:t>
      </w:r>
    </w:p>
    <w:p w:rsidR="004956FA" w:rsidRPr="00EE0889" w:rsidRDefault="004956FA" w:rsidP="004956FA">
      <w:pPr>
        <w:pStyle w:val="Lista3"/>
        <w:numPr>
          <w:ilvl w:val="0"/>
          <w:numId w:val="3"/>
        </w:numPr>
        <w:contextualSpacing w:val="0"/>
        <w:jc w:val="both"/>
      </w:pPr>
      <w:r w:rsidRPr="00EE0889">
        <w:t>Urząd działa stosując powszechnie obowiązujące przepisy prawa materialnego oraz proceduralnego a także miejscowego stanowionego przez upoważnione organy administracji państwowej i samorządowej.</w:t>
      </w:r>
    </w:p>
    <w:p w:rsidR="004956FA" w:rsidRPr="00EE0889" w:rsidRDefault="004956FA" w:rsidP="004956FA">
      <w:pPr>
        <w:pStyle w:val="Lista3"/>
        <w:numPr>
          <w:ilvl w:val="0"/>
          <w:numId w:val="3"/>
        </w:numPr>
        <w:contextualSpacing w:val="0"/>
        <w:jc w:val="both"/>
      </w:pPr>
      <w:r w:rsidRPr="00EE0889">
        <w:t>Urząd realizuje zadania własne oraz zlecone na podstawie ustaw i zawartych porozumień.</w:t>
      </w:r>
    </w:p>
    <w:p w:rsidR="004956FA" w:rsidRPr="00EE0889" w:rsidRDefault="004956FA" w:rsidP="004956FA">
      <w:pPr>
        <w:jc w:val="both"/>
      </w:pPr>
    </w:p>
    <w:p w:rsidR="004956FA" w:rsidRPr="00EE0889" w:rsidRDefault="004956FA" w:rsidP="004956FA">
      <w:pPr>
        <w:pStyle w:val="Lista-kontynuacja3"/>
        <w:tabs>
          <w:tab w:val="left" w:pos="4111"/>
        </w:tabs>
        <w:jc w:val="both"/>
        <w:rPr>
          <w:b/>
        </w:rPr>
      </w:pPr>
      <w:r w:rsidRPr="00EE0889">
        <w:rPr>
          <w:b/>
        </w:rPr>
        <w:t xml:space="preserve">                                                       § 3</w:t>
      </w:r>
    </w:p>
    <w:p w:rsidR="004956FA" w:rsidRPr="00EE0889" w:rsidRDefault="004956FA" w:rsidP="004956FA">
      <w:pPr>
        <w:pStyle w:val="Lista4"/>
        <w:numPr>
          <w:ilvl w:val="0"/>
          <w:numId w:val="4"/>
        </w:numPr>
        <w:contextualSpacing w:val="0"/>
        <w:jc w:val="both"/>
      </w:pPr>
      <w:r w:rsidRPr="00EE0889">
        <w:t>Pracą Urzędu kieruje Wójt przy pomocy swojego zastępcy i Sekretarza Gminy.</w:t>
      </w:r>
    </w:p>
    <w:p w:rsidR="004956FA" w:rsidRPr="00EE0889" w:rsidRDefault="004956FA" w:rsidP="004956FA">
      <w:pPr>
        <w:pStyle w:val="Lista4"/>
        <w:numPr>
          <w:ilvl w:val="0"/>
          <w:numId w:val="4"/>
        </w:numPr>
        <w:contextualSpacing w:val="0"/>
        <w:jc w:val="both"/>
      </w:pPr>
      <w:r w:rsidRPr="00EE0889">
        <w:t>W przypadku nieobecności Wójta, jego zadania wykonuje Zastępca Wójta, który jednocześnie wykonuje zadania zlecone osobiście przez Wójta.</w:t>
      </w:r>
    </w:p>
    <w:p w:rsidR="004956FA" w:rsidRPr="00EE0889" w:rsidRDefault="004956FA" w:rsidP="004956FA">
      <w:pPr>
        <w:pStyle w:val="Lista4"/>
        <w:numPr>
          <w:ilvl w:val="0"/>
          <w:numId w:val="4"/>
        </w:numPr>
        <w:contextualSpacing w:val="0"/>
        <w:jc w:val="both"/>
      </w:pPr>
      <w:r w:rsidRPr="00EE0889">
        <w:t>Sekretarz Gminy zapewnia sprawne funkcjonowanie Urzędu oraz organizuje jego pracę, wykonuje też inne zadania określone w Regulaminie.</w:t>
      </w:r>
    </w:p>
    <w:p w:rsidR="004956FA" w:rsidRPr="00EE0889" w:rsidRDefault="004956FA" w:rsidP="004956FA">
      <w:pPr>
        <w:pStyle w:val="Lista4"/>
        <w:numPr>
          <w:ilvl w:val="0"/>
          <w:numId w:val="4"/>
        </w:numPr>
        <w:contextualSpacing w:val="0"/>
        <w:jc w:val="both"/>
      </w:pPr>
      <w:r w:rsidRPr="00EE0889">
        <w:t>Tworzy się referaty:</w:t>
      </w:r>
    </w:p>
    <w:p w:rsidR="004956FA" w:rsidRPr="00EE0889" w:rsidRDefault="004956FA" w:rsidP="004956FA">
      <w:pPr>
        <w:pStyle w:val="Lista5"/>
        <w:numPr>
          <w:ilvl w:val="1"/>
          <w:numId w:val="4"/>
        </w:numPr>
        <w:jc w:val="both"/>
      </w:pPr>
      <w:r w:rsidRPr="00EE0889">
        <w:t>administracyjny – pracą którego bezpośrednio kieruje Sekretarz Gminy;</w:t>
      </w:r>
    </w:p>
    <w:p w:rsidR="004956FA" w:rsidRPr="00EE0889" w:rsidRDefault="004956FA" w:rsidP="004956FA">
      <w:pPr>
        <w:pStyle w:val="Lista5"/>
        <w:numPr>
          <w:ilvl w:val="1"/>
          <w:numId w:val="4"/>
        </w:numPr>
        <w:jc w:val="both"/>
      </w:pPr>
      <w:r w:rsidRPr="00EE0889">
        <w:t>finansowy – pracą którego bezpośrednio kieruje Skarbnik Gminy, z uwzględnieniem ust. 1-3;</w:t>
      </w:r>
    </w:p>
    <w:p w:rsidR="004956FA" w:rsidRPr="00EE0889" w:rsidRDefault="004956FA" w:rsidP="004956FA">
      <w:pPr>
        <w:pStyle w:val="Lista4"/>
        <w:numPr>
          <w:ilvl w:val="0"/>
          <w:numId w:val="4"/>
        </w:numPr>
        <w:contextualSpacing w:val="0"/>
        <w:jc w:val="both"/>
      </w:pPr>
      <w:r w:rsidRPr="00EE0889">
        <w:t>Pracą Urzędu Stanu Cywilnego kieruje Kierownik Urzędu Stanu Cywilnego, z uwzględnieniem ust. 1-3.</w:t>
      </w:r>
    </w:p>
    <w:p w:rsidR="004956FA" w:rsidRPr="00EE0889" w:rsidRDefault="004956FA" w:rsidP="004956FA">
      <w:pPr>
        <w:pStyle w:val="Lista4"/>
        <w:numPr>
          <w:ilvl w:val="0"/>
          <w:numId w:val="4"/>
        </w:numPr>
        <w:contextualSpacing w:val="0"/>
        <w:jc w:val="both"/>
      </w:pPr>
      <w:r w:rsidRPr="00EE0889">
        <w:t>Dopuszcza się łączenie funkcji Zastępcy Wójta i Sekretarza Gminy.</w:t>
      </w:r>
    </w:p>
    <w:p w:rsidR="004956FA" w:rsidRPr="00EE0889" w:rsidRDefault="004956FA" w:rsidP="004956FA">
      <w:pPr>
        <w:ind w:left="360"/>
        <w:jc w:val="both"/>
      </w:pPr>
    </w:p>
    <w:p w:rsidR="004956FA" w:rsidRPr="00EE0889" w:rsidRDefault="004956FA" w:rsidP="004956FA">
      <w:pPr>
        <w:pStyle w:val="Lista-kontynuacja4"/>
        <w:tabs>
          <w:tab w:val="left" w:pos="4111"/>
        </w:tabs>
        <w:ind w:left="0"/>
        <w:jc w:val="both"/>
        <w:rPr>
          <w:b/>
        </w:rPr>
      </w:pPr>
      <w:r w:rsidRPr="00EE0889">
        <w:tab/>
      </w:r>
      <w:r w:rsidRPr="00EE0889">
        <w:rPr>
          <w:b/>
        </w:rPr>
        <w:t>§ 4</w:t>
      </w:r>
    </w:p>
    <w:p w:rsidR="004956FA" w:rsidRPr="00EE0889" w:rsidRDefault="004956FA" w:rsidP="004956FA">
      <w:pPr>
        <w:jc w:val="both"/>
      </w:pPr>
      <w:r w:rsidRPr="00EE0889">
        <w:t>W skład Urzędu wchodzą następujące komórki organizacyjne:</w:t>
      </w:r>
    </w:p>
    <w:p w:rsidR="004956FA" w:rsidRPr="00EE0889" w:rsidRDefault="004956FA" w:rsidP="004956FA">
      <w:pPr>
        <w:pStyle w:val="Lista4"/>
        <w:ind w:left="0" w:firstLine="0"/>
        <w:jc w:val="both"/>
      </w:pPr>
      <w:r w:rsidRPr="00EE0889">
        <w:t>1. Sekretarz Gminy.</w:t>
      </w:r>
    </w:p>
    <w:p w:rsidR="004956FA" w:rsidRPr="00EE0889" w:rsidRDefault="004956FA" w:rsidP="004956FA">
      <w:pPr>
        <w:pStyle w:val="Lista4"/>
        <w:ind w:left="0" w:firstLine="0"/>
        <w:jc w:val="both"/>
      </w:pPr>
      <w:r w:rsidRPr="00EE0889">
        <w:t>2. Skarbnik Gminy.</w:t>
      </w:r>
    </w:p>
    <w:p w:rsidR="004956FA" w:rsidRPr="00EE0889" w:rsidRDefault="004956FA" w:rsidP="004956FA">
      <w:pPr>
        <w:pStyle w:val="Lista4"/>
        <w:ind w:left="0" w:firstLine="0"/>
      </w:pPr>
      <w:r w:rsidRPr="00EE0889">
        <w:t xml:space="preserve">3. Asystent Wójta. </w:t>
      </w:r>
    </w:p>
    <w:p w:rsidR="004956FA" w:rsidRPr="00EE0889" w:rsidRDefault="004956FA" w:rsidP="004956FA">
      <w:pPr>
        <w:pStyle w:val="Lista5"/>
        <w:tabs>
          <w:tab w:val="right" w:pos="9072"/>
        </w:tabs>
        <w:ind w:left="1132" w:hanging="1132"/>
      </w:pPr>
      <w:r w:rsidRPr="00EE0889">
        <w:t xml:space="preserve">4. Referat administracyjny, w skład, którego wchodzą następujące stanowiska pracy: </w:t>
      </w:r>
    </w:p>
    <w:p w:rsidR="004956FA" w:rsidRPr="00EE0889" w:rsidRDefault="004956FA" w:rsidP="004956FA">
      <w:pPr>
        <w:pStyle w:val="Lista5"/>
        <w:tabs>
          <w:tab w:val="right" w:pos="9072"/>
        </w:tabs>
        <w:ind w:left="720" w:hanging="720"/>
      </w:pPr>
      <w:r w:rsidRPr="00EE0889">
        <w:t xml:space="preserve">      4.1. Kierownik USC, ewidencja ludności, ochrona danych osobowych – symbol odpowiednio „USC”  i „L”; </w:t>
      </w:r>
    </w:p>
    <w:p w:rsidR="004956FA" w:rsidRPr="00EE0889" w:rsidRDefault="004956FA" w:rsidP="004956FA">
      <w:pPr>
        <w:pStyle w:val="Lista5"/>
        <w:tabs>
          <w:tab w:val="right" w:pos="9072"/>
        </w:tabs>
        <w:ind w:left="720" w:hanging="360"/>
      </w:pPr>
      <w:r w:rsidRPr="00EE0889">
        <w:t>4.2. Zastępca Kierownika USC, kadry, oświata, płace i rozliczenia pracownicze – symbol odpowiednio „Or” i „Oś”;</w:t>
      </w:r>
    </w:p>
    <w:p w:rsidR="004956FA" w:rsidRPr="00EE0889" w:rsidRDefault="004956FA" w:rsidP="004956FA">
      <w:pPr>
        <w:pStyle w:val="Lista5"/>
        <w:tabs>
          <w:tab w:val="right" w:pos="9072"/>
        </w:tabs>
        <w:ind w:left="720" w:hanging="360"/>
      </w:pPr>
      <w:r w:rsidRPr="00EE0889">
        <w:t>4.3. stanowisko ds. Rady Gminy, dowodów osobistych i sekretariat – symbol „RG”;</w:t>
      </w:r>
    </w:p>
    <w:p w:rsidR="004956FA" w:rsidRPr="00EE0889" w:rsidRDefault="004956FA" w:rsidP="004956FA">
      <w:pPr>
        <w:pStyle w:val="Lista5"/>
        <w:tabs>
          <w:tab w:val="right" w:pos="9072"/>
        </w:tabs>
        <w:ind w:left="720" w:hanging="360"/>
      </w:pPr>
      <w:r w:rsidRPr="00EE0889">
        <w:t>4.4. stanowisko ds. inwestycji i promocji gminy – symbole odpowiednio „I” i „</w:t>
      </w:r>
      <w:r>
        <w:t>P</w:t>
      </w:r>
      <w:r w:rsidRPr="00EE0889">
        <w:t xml:space="preserve">”;    </w:t>
      </w:r>
    </w:p>
    <w:p w:rsidR="004956FA" w:rsidRPr="00EE0889" w:rsidRDefault="004956FA" w:rsidP="004956FA">
      <w:pPr>
        <w:pStyle w:val="Lista5"/>
        <w:tabs>
          <w:tab w:val="right" w:pos="9072"/>
        </w:tabs>
        <w:ind w:left="720" w:hanging="360"/>
      </w:pPr>
      <w:r w:rsidRPr="00EE0889">
        <w:lastRenderedPageBreak/>
        <w:t xml:space="preserve">4.5. stanowisko ds. zamówień publicznych, gospodarki nieruchomościami – symbole odpowiednio „ZP”, „GN” i „P”; </w:t>
      </w:r>
    </w:p>
    <w:p w:rsidR="004956FA" w:rsidRPr="00EE0889" w:rsidRDefault="004956FA" w:rsidP="004956FA">
      <w:pPr>
        <w:pStyle w:val="Lista5"/>
        <w:tabs>
          <w:tab w:val="right" w:pos="9072"/>
        </w:tabs>
        <w:ind w:left="720" w:hanging="360"/>
      </w:pPr>
      <w:r w:rsidRPr="00EE0889">
        <w:t>4.6. stanowisko ds. inwestycji, ochrony informacji niejawnych, – symbole odpowiednio – „I” i „O”;</w:t>
      </w:r>
    </w:p>
    <w:p w:rsidR="004956FA" w:rsidRPr="00EE0889" w:rsidRDefault="004956FA" w:rsidP="004956FA">
      <w:pPr>
        <w:pStyle w:val="Lista5"/>
        <w:tabs>
          <w:tab w:val="right" w:pos="9072"/>
        </w:tabs>
        <w:ind w:left="720" w:hanging="360"/>
      </w:pPr>
      <w:r w:rsidRPr="00EE0889">
        <w:t xml:space="preserve">4.7. stanowisko ds. rolnictwa i ochrony środowiska, symbol „R”; </w:t>
      </w:r>
    </w:p>
    <w:p w:rsidR="004956FA" w:rsidRPr="00EE0889" w:rsidRDefault="004956FA" w:rsidP="004956FA">
      <w:pPr>
        <w:pStyle w:val="Lista5"/>
        <w:tabs>
          <w:tab w:val="right" w:pos="9072"/>
        </w:tabs>
        <w:ind w:left="720" w:hanging="360"/>
      </w:pPr>
      <w:r w:rsidRPr="00EE0889">
        <w:t xml:space="preserve">4.8. stanowisko ds. budownictwa i gospodarki komunalnej, symbol „B”; </w:t>
      </w:r>
    </w:p>
    <w:p w:rsidR="004956FA" w:rsidRPr="00EE0889" w:rsidRDefault="004956FA" w:rsidP="004956FA">
      <w:pPr>
        <w:pStyle w:val="Lista5"/>
        <w:tabs>
          <w:tab w:val="right" w:pos="9072"/>
        </w:tabs>
        <w:ind w:left="720" w:hanging="360"/>
      </w:pPr>
      <w:r w:rsidRPr="00EE0889">
        <w:t xml:space="preserve">4.9. stanowisko ds. budowy i modernizacji dróg, symbol „Dr”; </w:t>
      </w:r>
    </w:p>
    <w:p w:rsidR="004956FA" w:rsidRPr="00EE0889" w:rsidRDefault="004956FA" w:rsidP="004956FA">
      <w:pPr>
        <w:pStyle w:val="Lista5"/>
        <w:tabs>
          <w:tab w:val="right" w:pos="9072"/>
        </w:tabs>
        <w:ind w:left="720" w:hanging="360"/>
      </w:pPr>
      <w:r w:rsidRPr="00EE0889">
        <w:t>4.10. 2 osobowe stanowisko ds. świadczeń rodzinnych i funduszu alimentacyjnego –  symbol „Śr” i „Fa”; „ST” i „ZS”;</w:t>
      </w:r>
    </w:p>
    <w:p w:rsidR="004956FA" w:rsidRPr="00EE0889" w:rsidRDefault="004956FA" w:rsidP="004956FA">
      <w:pPr>
        <w:pStyle w:val="Lista5"/>
        <w:tabs>
          <w:tab w:val="right" w:pos="9072"/>
        </w:tabs>
        <w:ind w:left="720" w:hanging="360"/>
      </w:pPr>
      <w:r w:rsidRPr="00EE0889">
        <w:t xml:space="preserve">4.11. Biuro Obsługi Klienta i windykacji opłat w zakresie gospodarki odpadami – symbol „BOK”; </w:t>
      </w:r>
    </w:p>
    <w:p w:rsidR="004956FA" w:rsidRPr="00EE0889" w:rsidRDefault="004956FA" w:rsidP="004956FA">
      <w:pPr>
        <w:pStyle w:val="Lista5"/>
        <w:tabs>
          <w:tab w:val="right" w:pos="9072"/>
        </w:tabs>
        <w:ind w:left="720" w:hanging="360"/>
      </w:pPr>
      <w:r w:rsidRPr="00EE0889">
        <w:t>4.12. stanowisko ds. gospodarki odpadami – symbol „OK” oraz „OP”;</w:t>
      </w:r>
    </w:p>
    <w:p w:rsidR="004956FA" w:rsidRPr="00EE0889" w:rsidRDefault="004956FA" w:rsidP="004956FA">
      <w:pPr>
        <w:pStyle w:val="Lista5"/>
        <w:tabs>
          <w:tab w:val="right" w:pos="9072"/>
        </w:tabs>
        <w:ind w:left="720" w:hanging="360"/>
      </w:pPr>
      <w:r w:rsidRPr="00EE0889">
        <w:t xml:space="preserve">4.13. 2 osobowe stanowisko ds. rozliczeń i ustalania należności za wodę, odbiór ścieków i odpadów; </w:t>
      </w:r>
    </w:p>
    <w:p w:rsidR="004956FA" w:rsidRPr="00EE0889" w:rsidRDefault="004956FA" w:rsidP="004956FA">
      <w:pPr>
        <w:pStyle w:val="Lista5"/>
        <w:tabs>
          <w:tab w:val="right" w:pos="9072"/>
        </w:tabs>
        <w:ind w:left="720" w:hanging="360"/>
      </w:pPr>
      <w:r w:rsidRPr="00EE0889">
        <w:t xml:space="preserve">4.14. 2 osobowe stanowisko ds. opłat </w:t>
      </w:r>
      <w:r>
        <w:t xml:space="preserve">za </w:t>
      </w:r>
      <w:r w:rsidRPr="00EE0889">
        <w:t>wod</w:t>
      </w:r>
      <w:r>
        <w:t>ę</w:t>
      </w:r>
      <w:r w:rsidRPr="00EE0889">
        <w:t xml:space="preserve"> i ściek</w:t>
      </w:r>
      <w:r>
        <w:t>i</w:t>
      </w:r>
      <w:r w:rsidRPr="00EE0889">
        <w:t>;</w:t>
      </w:r>
    </w:p>
    <w:p w:rsidR="004956FA" w:rsidRPr="00EE0889" w:rsidRDefault="004956FA" w:rsidP="004956FA">
      <w:pPr>
        <w:pStyle w:val="Lista5"/>
        <w:tabs>
          <w:tab w:val="right" w:pos="9072"/>
        </w:tabs>
        <w:ind w:left="720" w:hanging="360"/>
      </w:pPr>
      <w:r w:rsidRPr="00EE0889">
        <w:t xml:space="preserve">4.15. stanowisko ds. wodno – kanalizacyjnych; </w:t>
      </w:r>
    </w:p>
    <w:p w:rsidR="004956FA" w:rsidRPr="00EE0889" w:rsidRDefault="004956FA" w:rsidP="004956FA">
      <w:pPr>
        <w:pStyle w:val="Lista5"/>
        <w:tabs>
          <w:tab w:val="right" w:pos="9072"/>
        </w:tabs>
        <w:ind w:left="720" w:hanging="360"/>
      </w:pPr>
      <w:r w:rsidRPr="00EE0889">
        <w:t>4.16. stanowisko ds. informatyki i spraw obronnych.</w:t>
      </w:r>
    </w:p>
    <w:p w:rsidR="004956FA" w:rsidRPr="00EE0889" w:rsidRDefault="004956FA" w:rsidP="004956FA">
      <w:pPr>
        <w:pStyle w:val="Lista4"/>
        <w:ind w:left="0" w:firstLine="0"/>
        <w:jc w:val="both"/>
      </w:pPr>
      <w:r w:rsidRPr="00EE0889">
        <w:t>5. Referat Finansowy – symbol „Fn”.</w:t>
      </w:r>
    </w:p>
    <w:p w:rsidR="004956FA" w:rsidRPr="00EE0889" w:rsidRDefault="004956FA" w:rsidP="004956FA">
      <w:pPr>
        <w:pStyle w:val="Lista5"/>
        <w:numPr>
          <w:ilvl w:val="1"/>
          <w:numId w:val="27"/>
        </w:numPr>
        <w:jc w:val="both"/>
      </w:pPr>
      <w:r w:rsidRPr="00EE0889">
        <w:t xml:space="preserve"> Zastępca Skarbnika Gminy;</w:t>
      </w:r>
    </w:p>
    <w:p w:rsidR="004956FA" w:rsidRPr="00EE0889" w:rsidRDefault="004956FA" w:rsidP="004956FA">
      <w:pPr>
        <w:pStyle w:val="Lista5"/>
        <w:numPr>
          <w:ilvl w:val="1"/>
          <w:numId w:val="27"/>
        </w:numPr>
        <w:jc w:val="both"/>
      </w:pPr>
      <w:r w:rsidRPr="00EE0889">
        <w:t xml:space="preserve"> stanowisko ds. wymiaru podatków i opłat oraz działalności gospodarczej – symbol odpowiednio „DG”;</w:t>
      </w:r>
    </w:p>
    <w:p w:rsidR="004956FA" w:rsidRPr="00EE0889" w:rsidRDefault="004956FA" w:rsidP="004956FA">
      <w:pPr>
        <w:pStyle w:val="Lista5"/>
        <w:numPr>
          <w:ilvl w:val="1"/>
          <w:numId w:val="27"/>
        </w:numPr>
        <w:jc w:val="both"/>
      </w:pPr>
      <w:r w:rsidRPr="00EE0889">
        <w:t xml:space="preserve"> stanowisko ds. poboru podatków i opłat;</w:t>
      </w:r>
    </w:p>
    <w:p w:rsidR="004956FA" w:rsidRPr="00EE0889" w:rsidRDefault="004956FA" w:rsidP="004956FA">
      <w:pPr>
        <w:pStyle w:val="Lista5"/>
        <w:numPr>
          <w:ilvl w:val="1"/>
          <w:numId w:val="27"/>
        </w:numPr>
        <w:jc w:val="both"/>
      </w:pPr>
      <w:r w:rsidRPr="00EE0889">
        <w:t xml:space="preserve"> kasjer;</w:t>
      </w:r>
    </w:p>
    <w:p w:rsidR="004956FA" w:rsidRPr="00EE0889" w:rsidRDefault="004956FA" w:rsidP="004956FA">
      <w:pPr>
        <w:pStyle w:val="Lista5"/>
        <w:numPr>
          <w:ilvl w:val="1"/>
          <w:numId w:val="27"/>
        </w:numPr>
        <w:jc w:val="both"/>
      </w:pPr>
      <w:r w:rsidRPr="00EE0889">
        <w:t xml:space="preserve"> stanowisko ds. rozliczeń podatku VAT; </w:t>
      </w:r>
    </w:p>
    <w:p w:rsidR="004956FA" w:rsidRPr="00EE0889" w:rsidRDefault="004956FA" w:rsidP="004956FA">
      <w:pPr>
        <w:pStyle w:val="Lista5"/>
        <w:numPr>
          <w:ilvl w:val="1"/>
          <w:numId w:val="27"/>
        </w:numPr>
        <w:jc w:val="both"/>
      </w:pPr>
      <w:r w:rsidRPr="00EE0889">
        <w:t xml:space="preserve"> stanowisko ds. księgowości budżetowej. </w:t>
      </w:r>
    </w:p>
    <w:p w:rsidR="004956FA" w:rsidRPr="00EE0889" w:rsidRDefault="004956FA" w:rsidP="004956FA">
      <w:pPr>
        <w:pStyle w:val="Lista5"/>
        <w:numPr>
          <w:ilvl w:val="0"/>
          <w:numId w:val="27"/>
        </w:numPr>
        <w:jc w:val="both"/>
      </w:pPr>
      <w:r w:rsidRPr="00EE0889">
        <w:t>Pracownicy stanowisk pomocniczych i obsługi:</w:t>
      </w:r>
    </w:p>
    <w:p w:rsidR="004956FA" w:rsidRPr="00EE0889" w:rsidRDefault="004956FA" w:rsidP="004956FA">
      <w:pPr>
        <w:pStyle w:val="Lista5"/>
        <w:numPr>
          <w:ilvl w:val="1"/>
          <w:numId w:val="27"/>
        </w:numPr>
        <w:jc w:val="both"/>
      </w:pPr>
      <w:r w:rsidRPr="00EE0889">
        <w:t>Konserwator – stanowisko wieloosobowe,</w:t>
      </w:r>
    </w:p>
    <w:p w:rsidR="004956FA" w:rsidRDefault="004956FA" w:rsidP="004956FA">
      <w:pPr>
        <w:pStyle w:val="Lista5"/>
        <w:numPr>
          <w:ilvl w:val="1"/>
          <w:numId w:val="27"/>
        </w:numPr>
        <w:jc w:val="both"/>
      </w:pPr>
      <w:r w:rsidRPr="00EE0889">
        <w:t>Robotnik gospodarczy – stanowisko wieloosobowe,</w:t>
      </w:r>
    </w:p>
    <w:p w:rsidR="004956FA" w:rsidRDefault="004956FA" w:rsidP="004956FA">
      <w:pPr>
        <w:pStyle w:val="Lista5"/>
        <w:numPr>
          <w:ilvl w:val="1"/>
          <w:numId w:val="27"/>
        </w:numPr>
        <w:jc w:val="both"/>
      </w:pPr>
      <w:r>
        <w:t xml:space="preserve">Kierowca samochodu ciężarowego, </w:t>
      </w:r>
    </w:p>
    <w:p w:rsidR="004956FA" w:rsidRPr="00EE0889" w:rsidRDefault="004956FA" w:rsidP="004956FA">
      <w:pPr>
        <w:pStyle w:val="Lista5"/>
        <w:numPr>
          <w:ilvl w:val="1"/>
          <w:numId w:val="27"/>
        </w:numPr>
        <w:jc w:val="both"/>
      </w:pPr>
      <w:r>
        <w:t>Kierowca samochodu osobowego,</w:t>
      </w:r>
    </w:p>
    <w:p w:rsidR="004956FA" w:rsidRPr="00EE0889" w:rsidRDefault="004956FA" w:rsidP="004956FA">
      <w:pPr>
        <w:pStyle w:val="Lista5"/>
        <w:numPr>
          <w:ilvl w:val="1"/>
          <w:numId w:val="27"/>
        </w:numPr>
        <w:jc w:val="both"/>
      </w:pPr>
      <w:r w:rsidRPr="00EE0889">
        <w:t xml:space="preserve">Sprzątaczka. </w:t>
      </w:r>
    </w:p>
    <w:p w:rsidR="004956FA" w:rsidRPr="00EE0889" w:rsidRDefault="004956FA" w:rsidP="004956FA">
      <w:pPr>
        <w:pStyle w:val="Tekstpodstawowy"/>
        <w:jc w:val="both"/>
      </w:pPr>
    </w:p>
    <w:p w:rsidR="004956FA" w:rsidRPr="00EE0889" w:rsidRDefault="004956FA" w:rsidP="004956FA">
      <w:pPr>
        <w:jc w:val="center"/>
        <w:rPr>
          <w:b/>
        </w:rPr>
      </w:pPr>
      <w:r w:rsidRPr="00EE0889">
        <w:rPr>
          <w:b/>
        </w:rPr>
        <w:t>§ 5</w:t>
      </w:r>
    </w:p>
    <w:p w:rsidR="004956FA" w:rsidRPr="00EE0889" w:rsidRDefault="004956FA" w:rsidP="004956FA">
      <w:pPr>
        <w:ind w:firstLine="708"/>
      </w:pPr>
      <w:r w:rsidRPr="00EE0889">
        <w:t>Struktura organizacyjna Urzędu.</w:t>
      </w:r>
    </w:p>
    <w:p w:rsidR="004956FA" w:rsidRPr="00EE0889" w:rsidRDefault="004956FA" w:rsidP="004956FA"/>
    <w:p w:rsidR="004956FA" w:rsidRPr="00EE0889" w:rsidRDefault="004956FA" w:rsidP="004956FA"/>
    <w:p w:rsidR="004956FA" w:rsidRPr="00EE0889" w:rsidRDefault="004956FA" w:rsidP="004956FA"/>
    <w:p w:rsidR="004956FA" w:rsidRPr="00EE0889" w:rsidRDefault="004956FA" w:rsidP="004956FA"/>
    <w:p w:rsidR="004956FA" w:rsidRPr="00EE0889" w:rsidRDefault="004956FA" w:rsidP="004956FA"/>
    <w:p w:rsidR="004956FA" w:rsidRPr="00EE0889" w:rsidRDefault="004956FA" w:rsidP="004956FA"/>
    <w:p w:rsidR="004956FA" w:rsidRPr="00EE0889" w:rsidRDefault="004956FA" w:rsidP="004956FA"/>
    <w:p w:rsidR="004956FA" w:rsidRPr="00EE0889" w:rsidRDefault="004956FA" w:rsidP="004956FA"/>
    <w:p w:rsidR="004956FA" w:rsidRPr="00EE0889" w:rsidRDefault="004956FA" w:rsidP="004956FA"/>
    <w:p w:rsidR="004956FA" w:rsidRPr="00EE0889" w:rsidRDefault="004956FA" w:rsidP="004956FA"/>
    <w:p w:rsidR="004956FA" w:rsidRDefault="004956FA" w:rsidP="004956FA"/>
    <w:p w:rsidR="004956FA" w:rsidRPr="00EE0889" w:rsidRDefault="004956FA" w:rsidP="004956FA"/>
    <w:p w:rsidR="004956FA" w:rsidRPr="00EE0889" w:rsidRDefault="004956FA" w:rsidP="004956FA"/>
    <w:p w:rsidR="004956FA" w:rsidRPr="00EE0889" w:rsidRDefault="004956FA" w:rsidP="004956FA"/>
    <w:p w:rsidR="004956FA" w:rsidRPr="00EE0889" w:rsidRDefault="004956FA" w:rsidP="004956FA"/>
    <w:p w:rsidR="004956FA" w:rsidRPr="00EE0889" w:rsidRDefault="004956FA" w:rsidP="004956FA"/>
    <w:tbl>
      <w:tblPr>
        <w:tblW w:w="0" w:type="auto"/>
        <w:tblInd w:w="3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</w:tblGrid>
      <w:tr w:rsidR="004956FA" w:rsidRPr="00EE0889" w:rsidTr="00EB3F47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110" w:hanging="77"/>
              <w:jc w:val="center"/>
            </w:pPr>
            <w:r w:rsidRPr="00EE0889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107950</wp:posOffset>
                      </wp:positionV>
                      <wp:extent cx="685800" cy="0"/>
                      <wp:effectExtent l="5080" t="52705" r="23495" b="61595"/>
                      <wp:wrapNone/>
                      <wp:docPr id="74" name="Łącznik prosty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56D67" id="Łącznik prosty 7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8.5pt" to="160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8fOwIAAFc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-958850</wp:posOffset>
                      </wp:positionH>
                      <wp:positionV relativeFrom="paragraph">
                        <wp:posOffset>222250</wp:posOffset>
                      </wp:positionV>
                      <wp:extent cx="914400" cy="571500"/>
                      <wp:effectExtent l="40005" t="5080" r="7620" b="52070"/>
                      <wp:wrapNone/>
                      <wp:docPr id="73" name="Łącznik prosty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CC073" id="Łącznik prosty 7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5pt,17.5pt" to="-3.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222250</wp:posOffset>
                      </wp:positionV>
                      <wp:extent cx="685800" cy="571500"/>
                      <wp:effectExtent l="11430" t="5080" r="45720" b="52070"/>
                      <wp:wrapNone/>
                      <wp:docPr id="72" name="Łącznik prost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86827" id="Łącznik prosty 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17.5pt" to="158.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EE0889">
              <w:t>Wójt Gminy</w:t>
            </w:r>
          </w:p>
        </w:tc>
      </w:tr>
      <w:tr w:rsidR="004956FA" w:rsidRPr="00EE0889" w:rsidTr="00EB3F47">
        <w:trPr>
          <w:trHeight w:val="3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110" w:firstLine="0"/>
              <w:jc w:val="center"/>
            </w:pPr>
            <w:r w:rsidRPr="00EE0889">
              <w:t>Z-ca Wójta</w:t>
            </w:r>
          </w:p>
        </w:tc>
      </w:tr>
    </w:tbl>
    <w:tbl>
      <w:tblPr>
        <w:tblpPr w:leftFromText="141" w:rightFromText="141" w:vertAnchor="text" w:horzAnchor="page" w:tblpX="8188" w:tblpY="-7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</w:tblGrid>
      <w:tr w:rsidR="004956FA" w:rsidRPr="00EE0889" w:rsidTr="00EB3F4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90" w:type="dxa"/>
          </w:tcPr>
          <w:p w:rsidR="004956FA" w:rsidRPr="00EE0889" w:rsidRDefault="004956FA" w:rsidP="00EB3F47">
            <w:pPr>
              <w:pStyle w:val="Lista2"/>
              <w:ind w:left="0" w:firstLine="0"/>
            </w:pPr>
            <w:r w:rsidRPr="00EE0889">
              <w:t xml:space="preserve">Asystent Wójta </w:t>
            </w:r>
          </w:p>
        </w:tc>
      </w:tr>
    </w:tbl>
    <w:p w:rsidR="004956FA" w:rsidRPr="00EE0889" w:rsidRDefault="004956FA" w:rsidP="004956FA">
      <w:pPr>
        <w:pStyle w:val="Lista2"/>
        <w:ind w:left="360" w:hanging="77"/>
      </w:pPr>
    </w:p>
    <w:p w:rsidR="004956FA" w:rsidRPr="00EE0889" w:rsidRDefault="004956FA" w:rsidP="004956FA">
      <w:pPr>
        <w:pStyle w:val="Lista2"/>
        <w:ind w:left="360" w:hanging="77"/>
      </w:pPr>
      <w:r w:rsidRPr="00EE0889">
        <w:t xml:space="preserve">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2068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</w:tblGrid>
      <w:tr w:rsidR="004956FA" w:rsidRPr="00EE0889" w:rsidTr="00EB3F47">
        <w:trPr>
          <w:trHeight w:val="54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jc w:val="center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339725</wp:posOffset>
                      </wp:positionV>
                      <wp:extent cx="0" cy="914400"/>
                      <wp:effectExtent l="61595" t="8890" r="52705" b="19685"/>
                      <wp:wrapNone/>
                      <wp:docPr id="71" name="Łącznik prost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0F7EC" id="Łącznik prosty 7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26.75pt" to="66.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">
                      <v:stroke endarrow="block"/>
                    </v:line>
                  </w:pict>
                </mc:Fallback>
              </mc:AlternateContent>
            </w:r>
            <w:r w:rsidRPr="00EE0889">
              <w:t>Sekretarz Gminy</w:t>
            </w:r>
          </w:p>
        </w:tc>
      </w:tr>
    </w:tbl>
    <w:p w:rsidR="004956FA" w:rsidRPr="00EE0889" w:rsidRDefault="004956FA" w:rsidP="004956FA">
      <w:pPr>
        <w:pStyle w:val="Lista2"/>
        <w:ind w:left="360" w:hanging="77"/>
      </w:pPr>
    </w:p>
    <w:tbl>
      <w:tblPr>
        <w:tblpPr w:leftFromText="141" w:rightFromText="141" w:vertAnchor="text" w:horzAnchor="page" w:tblpX="6778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</w:tblGrid>
      <w:tr w:rsidR="004956FA" w:rsidRPr="00EE0889" w:rsidTr="00EB3F47">
        <w:trPr>
          <w:trHeight w:val="36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360" w:hanging="77"/>
            </w:pPr>
            <w:r w:rsidRPr="00EE0889">
              <w:t>Skarbnik Gminy</w:t>
            </w:r>
          </w:p>
          <w:p w:rsidR="004956FA" w:rsidRPr="00EE0889" w:rsidRDefault="004956FA" w:rsidP="00EB3F47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173990</wp:posOffset>
                      </wp:positionV>
                      <wp:extent cx="0" cy="228600"/>
                      <wp:effectExtent l="55245" t="8890" r="59055" b="19685"/>
                      <wp:wrapNone/>
                      <wp:docPr id="70" name="Łącznik prost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6808B" id="Łącznik prosty 7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7pt" to="1in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4956FA" w:rsidRPr="00EE0889" w:rsidRDefault="004956FA" w:rsidP="004956FA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38735</wp:posOffset>
                </wp:positionV>
                <wp:extent cx="0" cy="2743200"/>
                <wp:effectExtent l="5080" t="5080" r="13970" b="13970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C8465" id="Łącznik prosty 6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.05pt" to="243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228600" cy="0"/>
                <wp:effectExtent l="5080" t="56515" r="23495" b="5778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C0B13" id="Łącznik prosty 6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5pt" to="2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3q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0" cy="5257800"/>
                <wp:effectExtent l="5080" t="8890" r="13970" b="10160"/>
                <wp:wrapNone/>
                <wp:docPr id="67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F8028" id="Łącznik prosty 6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5pt" to="9pt,4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99695</wp:posOffset>
                </wp:positionV>
                <wp:extent cx="228600" cy="0"/>
                <wp:effectExtent l="5080" t="56515" r="23495" b="5778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9DD56" id="Łącznik prosty 6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5pt" to="26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99695</wp:posOffset>
                </wp:positionV>
                <wp:extent cx="114300" cy="0"/>
                <wp:effectExtent l="5080" t="8890" r="13970" b="10160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84C12" id="Łącznik prosty 6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5pt" to="25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MWJAIAADU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99695</wp:posOffset>
                </wp:positionV>
                <wp:extent cx="457200" cy="0"/>
                <wp:effectExtent l="5080" t="56515" r="23495" b="57785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E1564" id="Łącznik prosty 6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5pt" to="23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mDOgIAAFc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">
                <v:stroke endarrow="block"/>
              </v:line>
            </w:pict>
          </mc:Fallback>
        </mc:AlternateContent>
      </w:r>
    </w:p>
    <w:p w:rsidR="004956FA" w:rsidRPr="00EE0889" w:rsidRDefault="004956FA" w:rsidP="004956FA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38735</wp:posOffset>
                </wp:positionV>
                <wp:extent cx="457200" cy="0"/>
                <wp:effectExtent l="14605" t="56515" r="13970" b="57785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97B7C" id="Łącznik prosty 6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.05pt" to="23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">
                <v:stroke endarrow="block"/>
              </v:line>
            </w:pict>
          </mc:Fallback>
        </mc:AlternateContent>
      </w:r>
    </w:p>
    <w:p w:rsidR="004956FA" w:rsidRPr="00EE0889" w:rsidRDefault="004956FA" w:rsidP="004956FA">
      <w:pPr>
        <w:pStyle w:val="Lista2"/>
        <w:ind w:left="360" w:hanging="77"/>
      </w:pPr>
      <w:r w:rsidRPr="00EE0889">
        <w:t xml:space="preserve">                                                                                    </w:t>
      </w:r>
    </w:p>
    <w:tbl>
      <w:tblPr>
        <w:tblpPr w:leftFromText="141" w:rightFromText="141" w:vertAnchor="text" w:tblpX="542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</w:tblGrid>
      <w:tr w:rsidR="004956FA" w:rsidRPr="00EE0889" w:rsidTr="00EB3F47">
        <w:trPr>
          <w:trHeight w:val="54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360" w:hanging="77"/>
            </w:pPr>
            <w:r w:rsidRPr="00EE0889">
              <w:t xml:space="preserve">      Z-ca Skarbnika</w:t>
            </w:r>
          </w:p>
          <w:p w:rsidR="004956FA" w:rsidRPr="00EE0889" w:rsidRDefault="004956FA" w:rsidP="00EB3F47">
            <w:pPr>
              <w:pStyle w:val="Lista2"/>
              <w:ind w:left="0" w:firstLine="0"/>
            </w:pPr>
          </w:p>
        </w:tc>
      </w:tr>
    </w:tbl>
    <w:p w:rsidR="004956FA" w:rsidRPr="00EE0889" w:rsidRDefault="004956FA" w:rsidP="004956FA">
      <w:pPr>
        <w:pStyle w:val="Lista2"/>
        <w:ind w:left="360" w:hanging="77"/>
      </w:pPr>
    </w:p>
    <w:p w:rsidR="004956FA" w:rsidRPr="00EE0889" w:rsidRDefault="004956FA" w:rsidP="004956FA">
      <w:pPr>
        <w:pStyle w:val="Lista2"/>
        <w:ind w:left="360" w:hanging="77"/>
      </w:pPr>
    </w:p>
    <w:p w:rsidR="004956FA" w:rsidRPr="00EE0889" w:rsidRDefault="004956FA" w:rsidP="004956FA">
      <w:pPr>
        <w:pStyle w:val="Lista2"/>
        <w:tabs>
          <w:tab w:val="left" w:pos="480"/>
        </w:tabs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71120</wp:posOffset>
                </wp:positionV>
                <wp:extent cx="0" cy="342900"/>
                <wp:effectExtent l="55880" t="8890" r="58420" b="19685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AEAD2" id="Łącznik prosty 6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5.6pt" to="340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ZhOw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">
                <v:stroke endarrow="block"/>
              </v:line>
            </w:pict>
          </mc:Fallback>
        </mc:AlternateContent>
      </w:r>
    </w:p>
    <w:p w:rsidR="004956FA" w:rsidRPr="00EE0889" w:rsidRDefault="004956FA" w:rsidP="004956FA">
      <w:pPr>
        <w:pStyle w:val="Lista2"/>
        <w:tabs>
          <w:tab w:val="left" w:pos="480"/>
        </w:tabs>
        <w:ind w:left="360" w:hanging="77"/>
      </w:pPr>
    </w:p>
    <w:tbl>
      <w:tblPr>
        <w:tblpPr w:leftFromText="141" w:rightFromText="141" w:vertAnchor="text" w:horzAnchor="page" w:tblpX="2068" w:tblpY="248"/>
        <w:tblW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520"/>
        <w:gridCol w:w="1078"/>
        <w:gridCol w:w="3242"/>
      </w:tblGrid>
      <w:tr w:rsidR="004956FA" w:rsidRPr="00EE0889" w:rsidTr="00EB3F47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Rady Gminy, dowodów osobistych i sekretariat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133985</wp:posOffset>
                      </wp:positionV>
                      <wp:extent cx="228600" cy="0"/>
                      <wp:effectExtent l="13970" t="52705" r="14605" b="61595"/>
                      <wp:wrapNone/>
                      <wp:docPr id="61" name="Łącznik prosty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638CC" id="Łącznik prosty 6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55pt" to="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ds. wymiaru podatków i opłat oraz dział. gospoda.</w:t>
            </w:r>
          </w:p>
        </w:tc>
      </w:tr>
      <w:tr w:rsidR="004956FA" w:rsidRPr="00EE0889" w:rsidTr="00EB3F47">
        <w:trPr>
          <w:trHeight w:val="355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inwestycji i promocji gminy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127635</wp:posOffset>
                      </wp:positionV>
                      <wp:extent cx="228600" cy="0"/>
                      <wp:effectExtent l="13970" t="52705" r="14605" b="61595"/>
                      <wp:wrapNone/>
                      <wp:docPr id="60" name="Łącznik prosty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BF986" id="Łącznik prosty 6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05pt" to="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ds. poboru podatków i opłat</w:t>
            </w:r>
          </w:p>
        </w:tc>
      </w:tr>
      <w:tr w:rsidR="004956FA" w:rsidRPr="00EE0889" w:rsidTr="00EB3F47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zamówień pub., gosp. nierucho</w:t>
            </w:r>
            <w:r>
              <w:rPr>
                <w:sz w:val="22"/>
                <w:szCs w:val="22"/>
              </w:rPr>
              <w:t>mościami</w:t>
            </w:r>
            <w:r w:rsidRPr="00EE0889">
              <w:rPr>
                <w:sz w:val="22"/>
                <w:szCs w:val="22"/>
              </w:rPr>
              <w:t xml:space="preserve"> </w:t>
            </w:r>
            <w:r w:rsidRPr="00EE0889">
              <w:rPr>
                <w:strike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238760</wp:posOffset>
                      </wp:positionV>
                      <wp:extent cx="228600" cy="0"/>
                      <wp:effectExtent l="13970" t="52705" r="14605" b="61595"/>
                      <wp:wrapNone/>
                      <wp:docPr id="59" name="Łącznik prosty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ECD57" id="Łącznik prosty 5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.8pt" to="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7nZ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rozliczeń podatku VAT</w:t>
            </w:r>
          </w:p>
        </w:tc>
      </w:tr>
      <w:tr w:rsidR="004956FA" w:rsidRPr="00EE0889" w:rsidTr="00EB3F47">
        <w:trPr>
          <w:trHeight w:val="331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inwestycji</w:t>
            </w:r>
            <w:r>
              <w:rPr>
                <w:sz w:val="22"/>
                <w:szCs w:val="22"/>
              </w:rPr>
              <w:t xml:space="preserve"> i </w:t>
            </w:r>
            <w:r w:rsidRPr="00EE0889">
              <w:rPr>
                <w:sz w:val="22"/>
                <w:szCs w:val="22"/>
              </w:rPr>
              <w:t>ochrony inf. niej</w:t>
            </w:r>
            <w:r>
              <w:rPr>
                <w:sz w:val="22"/>
                <w:szCs w:val="22"/>
              </w:rPr>
              <w:t>awnych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93345</wp:posOffset>
                      </wp:positionV>
                      <wp:extent cx="228600" cy="0"/>
                      <wp:effectExtent l="13970" t="56515" r="14605" b="57785"/>
                      <wp:wrapNone/>
                      <wp:docPr id="58" name="Łącznik prosty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C7523" id="Łącznik prosty 5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35pt" to="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YX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ds. księgowości budżetowej</w:t>
            </w:r>
          </w:p>
        </w:tc>
      </w:tr>
      <w:tr w:rsidR="004956FA" w:rsidRPr="00EE0889" w:rsidTr="00EB3F47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rolnictwa i ochrony środowiska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105410</wp:posOffset>
                      </wp:positionV>
                      <wp:extent cx="266700" cy="0"/>
                      <wp:effectExtent l="13970" t="53340" r="14605" b="60960"/>
                      <wp:wrapNone/>
                      <wp:docPr id="57" name="Łącznik prosty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A660F" id="Łącznik prosty 5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3pt" to="4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9aOwIAAFc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w:tab/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kasa</w:t>
            </w:r>
          </w:p>
        </w:tc>
      </w:tr>
      <w:tr w:rsidR="004956FA" w:rsidRPr="00EE0889" w:rsidTr="00EB3F47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budownictwa i gospodarki komunalnej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</w:p>
        </w:tc>
      </w:tr>
      <w:tr w:rsidR="004956FA" w:rsidRPr="00EE0889" w:rsidTr="00EB3F47">
        <w:trPr>
          <w:trHeight w:val="285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budowy i modernizacji dróg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</w:tr>
      <w:tr w:rsidR="004956FA" w:rsidRPr="00EE0889" w:rsidTr="00EB3F47">
        <w:trPr>
          <w:trHeight w:val="316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2 osobowe ds., świadczeń rodzinnych i funduszu alimentacyjnego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</w:tr>
      <w:tr w:rsidR="004956FA" w:rsidRPr="00EE0889" w:rsidTr="00EB3F47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Biuro Obsługi Klienta i windykacji opłat w zakresie gospodarki odpadami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</w:tr>
      <w:tr w:rsidR="004956FA" w:rsidRPr="00EE0889" w:rsidTr="00EB3F47">
        <w:trPr>
          <w:trHeight w:val="8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gospodarki odpadami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</w:tr>
      <w:tr w:rsidR="004956FA" w:rsidRPr="00EE0889" w:rsidTr="00EB3F47">
        <w:trPr>
          <w:trHeight w:val="361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2 osobowe st. ds. rozliczeń i ustalania należności za wodę, odbiór ścieków i odpadów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</w:tr>
      <w:tr w:rsidR="004956FA" w:rsidRPr="00EE0889" w:rsidTr="00EB3F47">
        <w:trPr>
          <w:trHeight w:val="492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 xml:space="preserve">2 </w:t>
            </w:r>
            <w:r w:rsidRPr="003C7802">
              <w:rPr>
                <w:sz w:val="22"/>
                <w:szCs w:val="22"/>
              </w:rPr>
              <w:t>osobowe st. ds. opłat za wodę i ścieki;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</w:tr>
      <w:tr w:rsidR="004956FA" w:rsidRPr="00EE0889" w:rsidTr="00EB3F47">
        <w:trPr>
          <w:trHeight w:val="492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wodno – kanalizacyjnych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</w:tr>
      <w:tr w:rsidR="004956FA" w:rsidRPr="00EE0889" w:rsidTr="00EB3F47">
        <w:trPr>
          <w:trHeight w:val="492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 xml:space="preserve">stanowisko ds. informatyki i spraw obronnych </w:t>
            </w:r>
            <w:r w:rsidRPr="00EE0889">
              <w:t xml:space="preserve"> 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</w:tr>
      <w:tr w:rsidR="004956FA" w:rsidRPr="00EE0889" w:rsidTr="00EB3F47">
        <w:trPr>
          <w:trHeight w:val="49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Kierownik USC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45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ewidencja ludności,</w:t>
            </w:r>
          </w:p>
          <w:p w:rsidR="004956FA" w:rsidRPr="00EE0889" w:rsidRDefault="004956FA" w:rsidP="00EB3F47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ochrona danych osobowych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</w:tr>
      <w:tr w:rsidR="004956FA" w:rsidRPr="00EE0889" w:rsidTr="00EB3F47">
        <w:trPr>
          <w:trHeight w:val="492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2"/>
              <w:ind w:left="45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Z-ca Kierownika USC, Kadry</w:t>
            </w:r>
            <w:r>
              <w:rPr>
                <w:sz w:val="22"/>
                <w:szCs w:val="22"/>
              </w:rPr>
              <w:t>,</w:t>
            </w:r>
            <w:r w:rsidRPr="00EE0889">
              <w:rPr>
                <w:sz w:val="22"/>
                <w:szCs w:val="22"/>
              </w:rPr>
              <w:t xml:space="preserve"> płac</w:t>
            </w:r>
            <w:r>
              <w:rPr>
                <w:sz w:val="22"/>
                <w:szCs w:val="22"/>
              </w:rPr>
              <w:t>e</w:t>
            </w:r>
            <w:r w:rsidRPr="00EE0889">
              <w:rPr>
                <w:sz w:val="22"/>
                <w:szCs w:val="22"/>
              </w:rPr>
              <w:t xml:space="preserve"> i rozlicze</w:t>
            </w:r>
            <w:r>
              <w:rPr>
                <w:sz w:val="22"/>
                <w:szCs w:val="22"/>
              </w:rPr>
              <w:t xml:space="preserve">nia </w:t>
            </w:r>
            <w:r w:rsidRPr="00EE0889">
              <w:rPr>
                <w:sz w:val="22"/>
                <w:szCs w:val="22"/>
              </w:rPr>
              <w:t>pracownicz</w:t>
            </w:r>
            <w:r>
              <w:rPr>
                <w:sz w:val="22"/>
                <w:szCs w:val="22"/>
              </w:rPr>
              <w:t>e i oświata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4956FA" w:rsidRPr="00EE0889" w:rsidRDefault="004956FA" w:rsidP="00EB3F47">
            <w:pPr>
              <w:pStyle w:val="Lista2"/>
              <w:ind w:left="0" w:firstLine="0"/>
            </w:pPr>
          </w:p>
        </w:tc>
      </w:tr>
    </w:tbl>
    <w:p w:rsidR="004956FA" w:rsidRPr="00EE0889" w:rsidRDefault="004956FA" w:rsidP="004956FA">
      <w:pPr>
        <w:pStyle w:val="Lista2"/>
        <w:tabs>
          <w:tab w:val="left" w:pos="480"/>
        </w:tabs>
        <w:ind w:left="360" w:hanging="77"/>
      </w:pPr>
    </w:p>
    <w:p w:rsidR="004956FA" w:rsidRPr="00EE0889" w:rsidRDefault="004956FA" w:rsidP="004956FA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228600" cy="0"/>
                <wp:effectExtent l="5080" t="60325" r="23495" b="53975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20430" id="Łącznik prosty 5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25pt" to="2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kY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4956FA" w:rsidRPr="00EE0889" w:rsidRDefault="004956FA" w:rsidP="004956FA">
      <w:pPr>
        <w:pStyle w:val="Lista2"/>
        <w:ind w:left="360" w:hanging="77"/>
        <w:jc w:val="center"/>
      </w:pPr>
    </w:p>
    <w:p w:rsidR="004956FA" w:rsidRPr="00EE0889" w:rsidRDefault="004956FA" w:rsidP="004956FA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228600" cy="0"/>
                <wp:effectExtent l="5080" t="52705" r="23495" b="61595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6B40C" id="Łącznik prosty 5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05pt" to="2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mR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4956FA" w:rsidRPr="00EE0889" w:rsidRDefault="004956FA" w:rsidP="004956FA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168275</wp:posOffset>
                </wp:positionV>
                <wp:extent cx="228600" cy="0"/>
                <wp:effectExtent l="5080" t="52705" r="23495" b="61595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D9E47" id="Łącznik prosty 5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25pt" to="2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Zf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4956FA" w:rsidRPr="00EE0889" w:rsidRDefault="004956FA" w:rsidP="004956FA">
      <w:pPr>
        <w:pStyle w:val="Lista2"/>
        <w:ind w:left="360" w:hanging="77"/>
        <w:jc w:val="center"/>
      </w:pPr>
    </w:p>
    <w:p w:rsidR="004956FA" w:rsidRPr="00EE0889" w:rsidRDefault="004956FA" w:rsidP="004956FA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160655</wp:posOffset>
                </wp:positionV>
                <wp:extent cx="228600" cy="0"/>
                <wp:effectExtent l="5080" t="52705" r="23495" b="6159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BBCD7" id="Łącznik prosty 5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65pt" to="2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lYOw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">
                <v:stroke endarrow="block"/>
              </v:line>
            </w:pict>
          </mc:Fallback>
        </mc:AlternateContent>
      </w:r>
    </w:p>
    <w:p w:rsidR="004956FA" w:rsidRPr="00EE0889" w:rsidRDefault="004956FA" w:rsidP="004956FA">
      <w:pPr>
        <w:pStyle w:val="Lista2"/>
        <w:ind w:left="360" w:hanging="77"/>
        <w:jc w:val="center"/>
      </w:pPr>
    </w:p>
    <w:p w:rsidR="004956FA" w:rsidRPr="00EE0889" w:rsidRDefault="004956FA" w:rsidP="004956FA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228600" cy="0"/>
                <wp:effectExtent l="5080" t="52705" r="23495" b="6159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3967C" id="Łącznik prosty 5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05pt" to="2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aW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4956FA" w:rsidRPr="00EE0889" w:rsidRDefault="004956FA" w:rsidP="004956FA">
      <w:pPr>
        <w:pStyle w:val="Lista2"/>
        <w:ind w:left="360" w:hanging="77"/>
        <w:jc w:val="center"/>
      </w:pPr>
    </w:p>
    <w:p w:rsidR="004956FA" w:rsidRPr="00EE0889" w:rsidRDefault="004956FA" w:rsidP="004956FA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145415</wp:posOffset>
                </wp:positionV>
                <wp:extent cx="228600" cy="0"/>
                <wp:effectExtent l="5080" t="52705" r="23495" b="6159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68DA8" id="Łącznik prosty 5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45pt" to="2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">
                <v:stroke endarrow="block"/>
              </v:line>
            </w:pict>
          </mc:Fallback>
        </mc:AlternateContent>
      </w:r>
    </w:p>
    <w:p w:rsidR="004956FA" w:rsidRPr="00EE0889" w:rsidRDefault="004956FA" w:rsidP="004956FA">
      <w:pPr>
        <w:pStyle w:val="Lista2"/>
        <w:ind w:left="360" w:hanging="77"/>
        <w:jc w:val="center"/>
      </w:pPr>
    </w:p>
    <w:p w:rsidR="004956FA" w:rsidRPr="00EE0889" w:rsidRDefault="004956FA" w:rsidP="004956FA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138430</wp:posOffset>
                </wp:positionV>
                <wp:extent cx="228600" cy="0"/>
                <wp:effectExtent l="5080" t="52705" r="23495" b="6159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0BC5E" id="Łącznik prosty 5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9pt" to="2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4956FA" w:rsidRPr="00EE0889" w:rsidRDefault="004956FA" w:rsidP="004956FA">
      <w:pPr>
        <w:pStyle w:val="Lista2"/>
        <w:ind w:left="360" w:hanging="77"/>
        <w:jc w:val="center"/>
      </w:pPr>
    </w:p>
    <w:p w:rsidR="004956FA" w:rsidRPr="00EE0889" w:rsidRDefault="004956FA" w:rsidP="004956FA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16510</wp:posOffset>
                </wp:positionV>
                <wp:extent cx="228600" cy="0"/>
                <wp:effectExtent l="5080" t="52705" r="23495" b="6159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9EF29" id="Łącznik prosty 4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3pt" to="2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87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">
                <v:stroke endarrow="block"/>
              </v:line>
            </w:pict>
          </mc:Fallback>
        </mc:AlternateContent>
      </w:r>
      <w:r w:rsidRPr="00EE0889">
        <w:t xml:space="preserve">                                                                                                                                                                           </w:t>
      </w:r>
    </w:p>
    <w:p w:rsidR="004956FA" w:rsidRPr="00EE0889" w:rsidRDefault="004956FA" w:rsidP="004956FA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77470</wp:posOffset>
                </wp:positionV>
                <wp:extent cx="0" cy="0"/>
                <wp:effectExtent l="5080" t="60325" r="23495" b="5397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372C1" id="Łącznik prosty 4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1pt" to="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">
                <v:stroke endarrow="block"/>
              </v:line>
            </w:pict>
          </mc:Fallback>
        </mc:AlternateContent>
      </w:r>
    </w:p>
    <w:p w:rsidR="004956FA" w:rsidRPr="00EE0889" w:rsidRDefault="004956FA" w:rsidP="004956FA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228600" cy="0"/>
                <wp:effectExtent l="5080" t="52705" r="23495" b="6159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82B98" id="Łącznik prosty 4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7pt" to="2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">
                <v:stroke endarrow="block"/>
              </v:line>
            </w:pict>
          </mc:Fallback>
        </mc:AlternateContent>
      </w:r>
    </w:p>
    <w:p w:rsidR="004956FA" w:rsidRPr="00EE0889" w:rsidRDefault="004956FA" w:rsidP="004956FA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228600" cy="0"/>
                <wp:effectExtent l="5080" t="52705" r="23495" b="6159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0AB81" id="Łącznik prosty 4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9pt" to="2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/6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4956FA" w:rsidRPr="00EE0889" w:rsidRDefault="004956FA" w:rsidP="004956FA">
      <w:pPr>
        <w:pStyle w:val="Lista2"/>
        <w:ind w:left="360" w:hanging="77"/>
      </w:pPr>
      <w:r w:rsidRPr="00EE0889">
        <w:t xml:space="preserve">                                                                                    </w:t>
      </w:r>
    </w:p>
    <w:p w:rsidR="004956FA" w:rsidRPr="00EE0889" w:rsidRDefault="004956FA" w:rsidP="004956FA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54610</wp:posOffset>
                </wp:positionV>
                <wp:extent cx="228600" cy="0"/>
                <wp:effectExtent l="5080" t="52705" r="23495" b="6159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D944B" id="Łącznik prosty 4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3pt" to="2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9z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">
                <v:stroke endarrow="block"/>
              </v:line>
            </w:pict>
          </mc:Fallback>
        </mc:AlternateContent>
      </w:r>
    </w:p>
    <w:p w:rsidR="004956FA" w:rsidRPr="00EE0889" w:rsidRDefault="004956FA" w:rsidP="004956FA">
      <w:pPr>
        <w:pStyle w:val="Lista2"/>
        <w:ind w:left="360" w:hanging="77"/>
      </w:pPr>
    </w:p>
    <w:p w:rsidR="004956FA" w:rsidRPr="00EE0889" w:rsidRDefault="004956FA" w:rsidP="004956FA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228600" cy="0"/>
                <wp:effectExtent l="5080" t="52705" r="23495" b="6159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90CE5" id="Łącznik prosty 4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7pt" to="2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C9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">
                <v:stroke endarrow="block"/>
              </v:line>
            </w:pict>
          </mc:Fallback>
        </mc:AlternateContent>
      </w:r>
      <w:r w:rsidRPr="00EE0889">
        <w:t xml:space="preserve">                                      </w:t>
      </w:r>
    </w:p>
    <w:p w:rsidR="004956FA" w:rsidRPr="00EE0889" w:rsidRDefault="004956FA" w:rsidP="004956FA">
      <w:pPr>
        <w:pStyle w:val="Lista2"/>
        <w:ind w:left="360" w:hanging="77"/>
      </w:pPr>
    </w:p>
    <w:p w:rsidR="004956FA" w:rsidRPr="00EE0889" w:rsidRDefault="004956FA" w:rsidP="004956FA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153670</wp:posOffset>
                </wp:positionV>
                <wp:extent cx="0" cy="1653540"/>
                <wp:effectExtent l="5080" t="5080" r="13970" b="825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3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2142B" id="Łącznik prosty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1pt" to="9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39370</wp:posOffset>
                </wp:positionV>
                <wp:extent cx="228600" cy="0"/>
                <wp:effectExtent l="5080" t="52705" r="23495" b="61595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C81BE" id="Łącznik prosty 4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1pt" to="2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2B0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4956FA" w:rsidRPr="00EE0889" w:rsidRDefault="004956FA" w:rsidP="004956FA">
      <w:pPr>
        <w:pStyle w:val="Lista2"/>
        <w:ind w:left="360" w:hanging="77"/>
      </w:pPr>
    </w:p>
    <w:p w:rsidR="004956FA" w:rsidRPr="00EE0889" w:rsidRDefault="004956FA" w:rsidP="004956FA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31750</wp:posOffset>
                </wp:positionV>
                <wp:extent cx="228600" cy="0"/>
                <wp:effectExtent l="5080" t="52705" r="23495" b="61595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C3BB4" id="Łącznik prosty 4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5pt" to="2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">
                <v:stroke endarrow="block"/>
              </v:line>
            </w:pict>
          </mc:Fallback>
        </mc:AlternateContent>
      </w:r>
    </w:p>
    <w:p w:rsidR="004956FA" w:rsidRPr="00EE0889" w:rsidRDefault="004956FA" w:rsidP="004956FA">
      <w:pPr>
        <w:pStyle w:val="Lista2"/>
      </w:pPr>
    </w:p>
    <w:p w:rsidR="004956FA" w:rsidRPr="00EE0889" w:rsidRDefault="004956FA" w:rsidP="004956FA">
      <w:pPr>
        <w:pStyle w:val="Lista2"/>
        <w:ind w:left="360" w:firstLine="0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24130</wp:posOffset>
                </wp:positionV>
                <wp:extent cx="228600" cy="0"/>
                <wp:effectExtent l="5080" t="52705" r="23495" b="61595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C38EB" id="Łącznik prosty 4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9pt" to="2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">
                <v:stroke endarrow="block"/>
              </v:line>
            </w:pict>
          </mc:Fallback>
        </mc:AlternateContent>
      </w:r>
      <w:r w:rsidRPr="00EE0889">
        <w:t xml:space="preserve">              </w:t>
      </w:r>
    </w:p>
    <w:p w:rsidR="004956FA" w:rsidRPr="00EE0889" w:rsidRDefault="004956FA" w:rsidP="004956FA">
      <w:pPr>
        <w:pStyle w:val="Lista2"/>
      </w:pPr>
    </w:p>
    <w:p w:rsidR="004956FA" w:rsidRPr="00EE0889" w:rsidRDefault="004956FA" w:rsidP="004956FA"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228600" cy="0"/>
                <wp:effectExtent l="5080" t="52705" r="23495" b="6159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06A18" id="Łącznik prosty 3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3pt" to="2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h/5Ow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">
                <v:stroke endarrow="block"/>
              </v:line>
            </w:pict>
          </mc:Fallback>
        </mc:AlternateContent>
      </w:r>
    </w:p>
    <w:p w:rsidR="004956FA" w:rsidRPr="00EE0889" w:rsidRDefault="004956FA" w:rsidP="004956FA"/>
    <w:p w:rsidR="004956FA" w:rsidRPr="00EE0889" w:rsidRDefault="004956FA" w:rsidP="004956FA"/>
    <w:tbl>
      <w:tblPr>
        <w:tblpPr w:leftFromText="141" w:rightFromText="141" w:vertAnchor="text" w:horzAnchor="page" w:tblpX="206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1"/>
      </w:tblGrid>
      <w:tr w:rsidR="004956FA" w:rsidRPr="00EE0889" w:rsidTr="00EB3F47">
        <w:trPr>
          <w:trHeight w:val="896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FA" w:rsidRPr="00EE0889" w:rsidRDefault="004956FA" w:rsidP="00EB3F47">
            <w:pPr>
              <w:pStyle w:val="Lista5"/>
              <w:ind w:left="0" w:firstLine="0"/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Pracownicy stanowisk pomocniczych i obsługi:</w:t>
            </w:r>
          </w:p>
          <w:p w:rsidR="004956FA" w:rsidRPr="00EE0889" w:rsidRDefault="004956FA" w:rsidP="004956FA">
            <w:pPr>
              <w:pStyle w:val="List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Konserwator – st. wieloosobowe,</w:t>
            </w:r>
          </w:p>
          <w:p w:rsidR="004956FA" w:rsidRDefault="004956FA" w:rsidP="004956FA">
            <w:pPr>
              <w:pStyle w:val="List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Robotnik gospodarczy – st. wieloosobowe,</w:t>
            </w:r>
          </w:p>
          <w:p w:rsidR="004956FA" w:rsidRDefault="004956FA" w:rsidP="004956FA">
            <w:pPr>
              <w:pStyle w:val="List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Kierowca samochodu ciężarowego</w:t>
            </w:r>
          </w:p>
          <w:p w:rsidR="004956FA" w:rsidRPr="00EE0889" w:rsidRDefault="004956FA" w:rsidP="004956FA">
            <w:pPr>
              <w:pStyle w:val="List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Kierowca samochodu osobowego</w:t>
            </w:r>
          </w:p>
          <w:p w:rsidR="004956FA" w:rsidRPr="00EE0889" w:rsidRDefault="004956FA" w:rsidP="004956FA">
            <w:pPr>
              <w:pStyle w:val="Lista5"/>
              <w:numPr>
                <w:ilvl w:val="0"/>
                <w:numId w:val="1"/>
              </w:numPr>
              <w:jc w:val="both"/>
            </w:pPr>
            <w:r w:rsidRPr="00EE0889">
              <w:rPr>
                <w:sz w:val="22"/>
                <w:szCs w:val="22"/>
              </w:rPr>
              <w:t>Sprzątaczka.</w:t>
            </w:r>
          </w:p>
        </w:tc>
      </w:tr>
    </w:tbl>
    <w:p w:rsidR="004956FA" w:rsidRPr="00EE0889" w:rsidRDefault="004956FA" w:rsidP="004956FA"/>
    <w:p w:rsidR="004956FA" w:rsidRPr="00EE0889" w:rsidRDefault="004956FA" w:rsidP="004956FA"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54610</wp:posOffset>
                </wp:positionV>
                <wp:extent cx="228600" cy="0"/>
                <wp:effectExtent l="5080" t="58420" r="23495" b="55880"/>
                <wp:wrapNone/>
                <wp:docPr id="38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E6924" id="Łącznik prosty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3pt" to="2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A3Ow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">
                <v:stroke endarrow="block"/>
              </v:line>
            </w:pict>
          </mc:Fallback>
        </mc:AlternateContent>
      </w:r>
    </w:p>
    <w:p w:rsidR="004956FA" w:rsidRPr="00EE0889" w:rsidRDefault="004956FA" w:rsidP="004956FA"/>
    <w:p w:rsidR="004956FA" w:rsidRPr="00EE0889" w:rsidRDefault="004956FA" w:rsidP="004956FA">
      <w:pPr>
        <w:pStyle w:val="Lista2"/>
      </w:pPr>
    </w:p>
    <w:p w:rsidR="004956FA" w:rsidRPr="00EE0889" w:rsidRDefault="004956FA" w:rsidP="004956FA">
      <w:pPr>
        <w:pStyle w:val="Lista2"/>
        <w:ind w:left="360" w:firstLine="0"/>
      </w:pPr>
      <w:r w:rsidRPr="00EE0889">
        <w:t xml:space="preserve">              </w:t>
      </w:r>
    </w:p>
    <w:p w:rsidR="004956FA" w:rsidRPr="00EE0889" w:rsidRDefault="004956FA" w:rsidP="004956FA">
      <w:pPr>
        <w:pStyle w:val="Tekstpodstawowywcity"/>
        <w:jc w:val="both"/>
        <w:rPr>
          <w:b/>
        </w:rPr>
      </w:pPr>
      <w:r w:rsidRPr="00EE0889">
        <w:t xml:space="preserve">                                                                   </w:t>
      </w:r>
      <w:r w:rsidRPr="00EE0889">
        <w:rPr>
          <w:b/>
        </w:rPr>
        <w:t>§ 6</w:t>
      </w:r>
    </w:p>
    <w:p w:rsidR="004956FA" w:rsidRPr="00EE0889" w:rsidRDefault="004956FA" w:rsidP="004956FA">
      <w:pPr>
        <w:pStyle w:val="Lista2"/>
        <w:numPr>
          <w:ilvl w:val="0"/>
          <w:numId w:val="5"/>
        </w:numPr>
        <w:jc w:val="both"/>
      </w:pPr>
      <w:r w:rsidRPr="00EE0889">
        <w:lastRenderedPageBreak/>
        <w:t>Nawiązanie stosunku pracy z Wójtem i Zastępcą Wójta regulują odrębne przepisy.</w:t>
      </w:r>
    </w:p>
    <w:p w:rsidR="004956FA" w:rsidRPr="00EE0889" w:rsidRDefault="004956FA" w:rsidP="004956FA">
      <w:pPr>
        <w:pStyle w:val="Lista2"/>
        <w:numPr>
          <w:ilvl w:val="0"/>
          <w:numId w:val="5"/>
        </w:numPr>
        <w:jc w:val="both"/>
      </w:pPr>
      <w:r w:rsidRPr="00EE0889">
        <w:t xml:space="preserve">Stosunek pracy z Skarbnikiem Gminy nawiązuje się w drodze powołania na podstawie stosownej uchwały Rady Gminy. Umowę o pracę podpisuje Wójt. </w:t>
      </w:r>
    </w:p>
    <w:p w:rsidR="004956FA" w:rsidRPr="00EE0889" w:rsidRDefault="004956FA" w:rsidP="004956FA">
      <w:pPr>
        <w:pStyle w:val="Lista2"/>
        <w:numPr>
          <w:ilvl w:val="0"/>
          <w:numId w:val="5"/>
        </w:numPr>
        <w:jc w:val="both"/>
      </w:pPr>
      <w:r w:rsidRPr="00EE0889">
        <w:t xml:space="preserve">Stosunek pracy z Sekretarzem Gminy nawiązuje się na podstawie umowy o pracę. </w:t>
      </w:r>
    </w:p>
    <w:p w:rsidR="004956FA" w:rsidRPr="00EE0889" w:rsidRDefault="004956FA" w:rsidP="004956FA">
      <w:pPr>
        <w:pStyle w:val="Lista2"/>
        <w:numPr>
          <w:ilvl w:val="0"/>
          <w:numId w:val="5"/>
        </w:numPr>
        <w:jc w:val="both"/>
      </w:pPr>
      <w:r w:rsidRPr="00EE0889">
        <w:t>Stosunek pracy z Kierownikiem USC nawiązuje się na podstawie stosownej uchwały Rady Gminy, umowę o prace podpisuje Wójt.</w:t>
      </w:r>
    </w:p>
    <w:p w:rsidR="004956FA" w:rsidRPr="00EE0889" w:rsidRDefault="004956FA" w:rsidP="004956FA">
      <w:pPr>
        <w:pStyle w:val="Lista2"/>
        <w:numPr>
          <w:ilvl w:val="0"/>
          <w:numId w:val="5"/>
        </w:numPr>
        <w:jc w:val="both"/>
      </w:pPr>
      <w:r w:rsidRPr="00EE0889">
        <w:t>Funkcję Zastępcy Kierownika USC pełni dodatkowo pracownik Urzędu powołany przez Radę Gminy.</w:t>
      </w:r>
    </w:p>
    <w:p w:rsidR="004956FA" w:rsidRPr="00EE0889" w:rsidRDefault="004956FA" w:rsidP="004956FA">
      <w:pPr>
        <w:pStyle w:val="Lista2"/>
        <w:numPr>
          <w:ilvl w:val="0"/>
          <w:numId w:val="5"/>
        </w:numPr>
        <w:jc w:val="both"/>
      </w:pPr>
      <w:r w:rsidRPr="00EE0889">
        <w:t>Pracownicy zatrudniani na stanowiskach wymienionych w § 4 ust. 3 i 4 mogą być pracownikami mianowanymi, stosunek pracy nawiązuje Wójt na podstawie umowy o pracę.</w:t>
      </w:r>
    </w:p>
    <w:p w:rsidR="004956FA" w:rsidRPr="00EE0889" w:rsidRDefault="004956FA" w:rsidP="004956FA">
      <w:pPr>
        <w:pStyle w:val="Lista2"/>
        <w:numPr>
          <w:ilvl w:val="0"/>
          <w:numId w:val="5"/>
        </w:numPr>
        <w:jc w:val="both"/>
      </w:pPr>
      <w:r w:rsidRPr="00EE0889">
        <w:t>Stosunek pracy z pracownikami obsługi nawiązuje Wójt na podstawie umowy o pracę.</w:t>
      </w:r>
    </w:p>
    <w:p w:rsidR="004956FA" w:rsidRPr="00EE0889" w:rsidRDefault="004956FA" w:rsidP="004956FA">
      <w:pPr>
        <w:pStyle w:val="Lista2"/>
        <w:numPr>
          <w:ilvl w:val="0"/>
          <w:numId w:val="5"/>
        </w:numPr>
        <w:jc w:val="both"/>
      </w:pPr>
      <w:r w:rsidRPr="00EE0889">
        <w:t>Wójt Gminy jest kierownikiem Urzędu i ustala wynagrodzenie pracowników z uwzględnieniem obowiązujących w tym zakresie przepisów.</w:t>
      </w:r>
    </w:p>
    <w:p w:rsidR="004956FA" w:rsidRPr="00EE0889" w:rsidRDefault="004956FA" w:rsidP="004956FA">
      <w:pPr>
        <w:jc w:val="both"/>
      </w:pPr>
    </w:p>
    <w:p w:rsidR="004956FA" w:rsidRPr="00EE0889" w:rsidRDefault="004956FA" w:rsidP="004956FA">
      <w:pPr>
        <w:pStyle w:val="Lista-kontynuacja2"/>
        <w:jc w:val="both"/>
        <w:rPr>
          <w:b/>
        </w:rPr>
      </w:pPr>
      <w:r w:rsidRPr="00EE0889">
        <w:rPr>
          <w:b/>
        </w:rPr>
        <w:t xml:space="preserve">                                                             § 7</w:t>
      </w:r>
    </w:p>
    <w:p w:rsidR="004956FA" w:rsidRPr="00EE0889" w:rsidRDefault="004956FA" w:rsidP="004956FA">
      <w:pPr>
        <w:pStyle w:val="Tekstpodstawowy"/>
        <w:ind w:left="284" w:hanging="1"/>
        <w:jc w:val="both"/>
      </w:pPr>
      <w:r w:rsidRPr="00EE0889">
        <w:t>Komórki organizacyjne Urzędu realizują zadania związane z kompetencjami i zadaniami Wójta Gminy.</w:t>
      </w:r>
    </w:p>
    <w:p w:rsidR="004956FA" w:rsidRPr="00EE0889" w:rsidRDefault="004956FA" w:rsidP="004956FA">
      <w:pPr>
        <w:pStyle w:val="Tekstpodstawowywcity"/>
        <w:jc w:val="both"/>
        <w:rPr>
          <w:b/>
        </w:rPr>
      </w:pPr>
      <w:r w:rsidRPr="00EE0889">
        <w:rPr>
          <w:b/>
        </w:rPr>
        <w:t xml:space="preserve">                                                                  § 8</w:t>
      </w:r>
    </w:p>
    <w:p w:rsidR="004956FA" w:rsidRPr="00EE0889" w:rsidRDefault="004956FA" w:rsidP="004956FA">
      <w:pPr>
        <w:pStyle w:val="Tekstpodstawowy"/>
        <w:ind w:firstLine="283"/>
        <w:jc w:val="both"/>
      </w:pPr>
      <w:r w:rsidRPr="00EE0889">
        <w:t>Do zadań wspólnych komórek organizacyjnych Urzędu należą w szczególności:</w:t>
      </w:r>
    </w:p>
    <w:p w:rsidR="004956FA" w:rsidRPr="00EE0889" w:rsidRDefault="004956FA" w:rsidP="004956FA">
      <w:pPr>
        <w:pStyle w:val="Lista2"/>
        <w:numPr>
          <w:ilvl w:val="0"/>
          <w:numId w:val="6"/>
        </w:numPr>
        <w:jc w:val="both"/>
      </w:pPr>
      <w:r w:rsidRPr="00EE0889">
        <w:t>Koordynowanie i stymulowanie rozwoju społeczno – gospodarczego gminy.</w:t>
      </w:r>
    </w:p>
    <w:p w:rsidR="004956FA" w:rsidRPr="00EE0889" w:rsidRDefault="004956FA" w:rsidP="004956FA">
      <w:pPr>
        <w:pStyle w:val="Lista2"/>
        <w:numPr>
          <w:ilvl w:val="0"/>
          <w:numId w:val="6"/>
        </w:numPr>
        <w:jc w:val="both"/>
      </w:pPr>
      <w:r w:rsidRPr="00EE0889">
        <w:t>Zapewnienie właściwej i terminowej realizacji zadań.</w:t>
      </w:r>
    </w:p>
    <w:p w:rsidR="004956FA" w:rsidRPr="00EE0889" w:rsidRDefault="004956FA" w:rsidP="004956FA">
      <w:pPr>
        <w:pStyle w:val="Lista2"/>
        <w:numPr>
          <w:ilvl w:val="0"/>
          <w:numId w:val="6"/>
        </w:numPr>
        <w:jc w:val="both"/>
      </w:pPr>
      <w:r w:rsidRPr="00EE0889">
        <w:t>Współdziałanie z organami samorządowymi i organizacjami społeczno – politycznymi oraz organizacjami pozarządowymi.</w:t>
      </w:r>
    </w:p>
    <w:p w:rsidR="004956FA" w:rsidRPr="00EE0889" w:rsidRDefault="004956FA" w:rsidP="004956FA">
      <w:pPr>
        <w:pStyle w:val="Lista2"/>
        <w:numPr>
          <w:ilvl w:val="0"/>
          <w:numId w:val="6"/>
        </w:numPr>
        <w:jc w:val="both"/>
      </w:pPr>
      <w:r w:rsidRPr="00EE0889">
        <w:t>Współdziałanie z organami administracji rządowej i samorządowej.</w:t>
      </w:r>
    </w:p>
    <w:p w:rsidR="004956FA" w:rsidRPr="00EE0889" w:rsidRDefault="004956FA" w:rsidP="004956FA">
      <w:pPr>
        <w:pStyle w:val="Lista2"/>
        <w:numPr>
          <w:ilvl w:val="0"/>
          <w:numId w:val="6"/>
        </w:numPr>
        <w:jc w:val="both"/>
      </w:pPr>
      <w:r w:rsidRPr="00EE0889">
        <w:t>Rozpatrywanie skarg i wniosków oraz interpelacji według właściwości.</w:t>
      </w:r>
    </w:p>
    <w:p w:rsidR="004956FA" w:rsidRPr="00EE0889" w:rsidRDefault="004956FA" w:rsidP="004956FA">
      <w:pPr>
        <w:pStyle w:val="Lista2"/>
        <w:numPr>
          <w:ilvl w:val="0"/>
          <w:numId w:val="6"/>
        </w:numPr>
        <w:jc w:val="both"/>
      </w:pPr>
      <w:r w:rsidRPr="00EE0889">
        <w:t>Opracowywanie propozycji do projektów programów rozwoju i zagospodarowania gminy.</w:t>
      </w:r>
    </w:p>
    <w:p w:rsidR="004956FA" w:rsidRPr="00EE0889" w:rsidRDefault="004956FA" w:rsidP="004956FA">
      <w:pPr>
        <w:pStyle w:val="Lista2"/>
        <w:numPr>
          <w:ilvl w:val="0"/>
          <w:numId w:val="6"/>
        </w:numPr>
        <w:jc w:val="both"/>
      </w:pPr>
      <w:r w:rsidRPr="00EE0889">
        <w:t>Współdziałanie w przygotowaniu, opracowywaniu i wykonywanie projektów inwestycyjnych.</w:t>
      </w:r>
    </w:p>
    <w:p w:rsidR="004956FA" w:rsidRPr="00EE0889" w:rsidRDefault="004956FA" w:rsidP="004956FA">
      <w:pPr>
        <w:pStyle w:val="Lista2"/>
        <w:numPr>
          <w:ilvl w:val="0"/>
          <w:numId w:val="6"/>
        </w:numPr>
        <w:jc w:val="both"/>
      </w:pPr>
      <w:r w:rsidRPr="00EE0889">
        <w:t>Przygotowywanie okresowych i periodycznych analiz, informacji i sprawozdań.</w:t>
      </w:r>
    </w:p>
    <w:p w:rsidR="004956FA" w:rsidRPr="00EE0889" w:rsidRDefault="004956FA" w:rsidP="004956FA">
      <w:pPr>
        <w:pStyle w:val="Lista2"/>
        <w:numPr>
          <w:ilvl w:val="0"/>
          <w:numId w:val="6"/>
        </w:numPr>
        <w:jc w:val="both"/>
      </w:pPr>
      <w:r w:rsidRPr="00EE0889">
        <w:t>Przygotowywanie materiałów do biuletynu gminnego „Wiadomości Choceńskich”.</w:t>
      </w:r>
    </w:p>
    <w:p w:rsidR="004956FA" w:rsidRPr="00EE0889" w:rsidRDefault="004956FA" w:rsidP="004956FA">
      <w:pPr>
        <w:pStyle w:val="Lista2"/>
        <w:numPr>
          <w:ilvl w:val="0"/>
          <w:numId w:val="6"/>
        </w:numPr>
        <w:jc w:val="both"/>
      </w:pPr>
      <w:r w:rsidRPr="00EE0889">
        <w:t>Prowadzenie postępowań administracyjnych w indywidualnych sprawach obywateli.</w:t>
      </w:r>
    </w:p>
    <w:p w:rsidR="004956FA" w:rsidRPr="00EE0889" w:rsidRDefault="004956FA" w:rsidP="004956FA">
      <w:pPr>
        <w:pStyle w:val="Lista2"/>
        <w:numPr>
          <w:ilvl w:val="0"/>
          <w:numId w:val="6"/>
        </w:numPr>
        <w:jc w:val="both"/>
      </w:pPr>
      <w:r w:rsidRPr="00EE0889">
        <w:t>Współdziałanie ze stanowiskami pracy w zakresie spraw Rady Gminy, spraw obronnych, obrony cywilnej, reagowania kryzysowego, itp.</w:t>
      </w:r>
    </w:p>
    <w:p w:rsidR="004956FA" w:rsidRPr="00EE0889" w:rsidRDefault="004956FA" w:rsidP="004956FA">
      <w:pPr>
        <w:pStyle w:val="Lista2"/>
        <w:numPr>
          <w:ilvl w:val="0"/>
          <w:numId w:val="6"/>
        </w:numPr>
        <w:jc w:val="both"/>
      </w:pPr>
      <w:r w:rsidRPr="00EE0889">
        <w:t>Współpraca z innymi stanowiskami pracy i jednostkami organizacyjnymi oraz organami pomocniczymi.</w:t>
      </w:r>
    </w:p>
    <w:p w:rsidR="004956FA" w:rsidRPr="00EE0889" w:rsidRDefault="004956FA" w:rsidP="004956FA">
      <w:pPr>
        <w:jc w:val="both"/>
      </w:pPr>
    </w:p>
    <w:p w:rsidR="004956FA" w:rsidRPr="00EE0889" w:rsidRDefault="004956FA" w:rsidP="004956FA">
      <w:pPr>
        <w:pStyle w:val="Tekstpodstawowywcity"/>
        <w:jc w:val="both"/>
        <w:rPr>
          <w:b/>
        </w:rPr>
      </w:pPr>
      <w:r w:rsidRPr="00EE0889">
        <w:rPr>
          <w:b/>
        </w:rPr>
        <w:t xml:space="preserve">                                                                  § 9</w:t>
      </w:r>
    </w:p>
    <w:p w:rsidR="004956FA" w:rsidRPr="00EE0889" w:rsidRDefault="004956FA" w:rsidP="004956FA">
      <w:pPr>
        <w:ind w:firstLine="283"/>
        <w:jc w:val="both"/>
      </w:pPr>
      <w:r w:rsidRPr="00EE0889">
        <w:t>Zakres działania stanowisk w Referacie Administracyjnym.</w:t>
      </w:r>
    </w:p>
    <w:p w:rsidR="004956FA" w:rsidRPr="00EE0889" w:rsidRDefault="004956FA" w:rsidP="004956FA">
      <w:pPr>
        <w:numPr>
          <w:ilvl w:val="0"/>
          <w:numId w:val="28"/>
        </w:numPr>
        <w:jc w:val="both"/>
      </w:pPr>
      <w:r w:rsidRPr="00EE0889">
        <w:t>Do zakresu działania Sekretarza Gminy należy w szczególności:</w:t>
      </w:r>
    </w:p>
    <w:p w:rsidR="004956FA" w:rsidRPr="00EE0889" w:rsidRDefault="004956FA" w:rsidP="004956FA">
      <w:pPr>
        <w:numPr>
          <w:ilvl w:val="1"/>
          <w:numId w:val="28"/>
        </w:numPr>
        <w:jc w:val="both"/>
      </w:pPr>
      <w:r w:rsidRPr="00EE0889">
        <w:t>w przypadku nieobecności Wójta lub jego zastępcy zastępowanie ich w prowadzeniu bieżących spraw gminy,</w:t>
      </w:r>
    </w:p>
    <w:p w:rsidR="004956FA" w:rsidRPr="00EE0889" w:rsidRDefault="004956FA" w:rsidP="004956FA">
      <w:pPr>
        <w:numPr>
          <w:ilvl w:val="1"/>
          <w:numId w:val="28"/>
        </w:numPr>
        <w:jc w:val="both"/>
      </w:pPr>
      <w:r w:rsidRPr="00EE0889">
        <w:t>organizuje pracę w Urzędzie i odpowiada za prawidłowe funkcjonowanie komórek organizacyjnych Urzędu,</w:t>
      </w:r>
    </w:p>
    <w:p w:rsidR="004956FA" w:rsidRPr="00EE0889" w:rsidRDefault="004956FA" w:rsidP="004956FA">
      <w:pPr>
        <w:numPr>
          <w:ilvl w:val="1"/>
          <w:numId w:val="28"/>
        </w:numPr>
        <w:jc w:val="both"/>
      </w:pPr>
      <w:r w:rsidRPr="00EE0889">
        <w:t>zapewnia realizację zadań Urzędu ustalonych przez Radę, Wójta i jego zastępcę,</w:t>
      </w:r>
    </w:p>
    <w:p w:rsidR="004956FA" w:rsidRPr="00EE0889" w:rsidRDefault="004956FA" w:rsidP="004956FA">
      <w:pPr>
        <w:numPr>
          <w:ilvl w:val="1"/>
          <w:numId w:val="28"/>
        </w:numPr>
        <w:jc w:val="both"/>
      </w:pPr>
      <w:r w:rsidRPr="00EE0889">
        <w:t>nadzoruje jakość i terminowość załatwiania spraw,</w:t>
      </w:r>
    </w:p>
    <w:p w:rsidR="004956FA" w:rsidRPr="00EE0889" w:rsidRDefault="004956FA" w:rsidP="004956FA">
      <w:pPr>
        <w:numPr>
          <w:ilvl w:val="1"/>
          <w:numId w:val="28"/>
        </w:numPr>
        <w:jc w:val="both"/>
      </w:pPr>
      <w:r w:rsidRPr="00EE0889">
        <w:t>sprawuje i nadzoruje kontrolę wewnętrzną i zewnętrzną,</w:t>
      </w:r>
    </w:p>
    <w:p w:rsidR="004956FA" w:rsidRPr="00EE0889" w:rsidRDefault="004956FA" w:rsidP="004956FA">
      <w:pPr>
        <w:numPr>
          <w:ilvl w:val="1"/>
          <w:numId w:val="28"/>
        </w:numPr>
        <w:jc w:val="both"/>
      </w:pPr>
      <w:r w:rsidRPr="00EE0889">
        <w:t xml:space="preserve">zapewnia prawidłowe funkcjonowanie obsługi kancelaryjnej Urzędu, obiegu   </w:t>
      </w:r>
    </w:p>
    <w:p w:rsidR="004956FA" w:rsidRPr="00EE0889" w:rsidRDefault="004956FA" w:rsidP="004956FA">
      <w:pPr>
        <w:ind w:firstLine="644"/>
        <w:jc w:val="both"/>
      </w:pPr>
      <w:r w:rsidRPr="00EE0889">
        <w:t xml:space="preserve">    dokumentów i przepływu informacji.</w:t>
      </w:r>
    </w:p>
    <w:p w:rsidR="004956FA" w:rsidRPr="00EE0889" w:rsidRDefault="004956FA" w:rsidP="004956FA">
      <w:pPr>
        <w:ind w:left="720" w:hanging="720"/>
        <w:jc w:val="both"/>
      </w:pPr>
      <w:r w:rsidRPr="00EE0889">
        <w:lastRenderedPageBreak/>
        <w:t>2. Kierownik USC, ewidencja ludności, ochrona danych osobowych przy znakowaniu używa symbolu odpowiednio „USC” i „L”. Do zakresu działania należy w szczególności:</w:t>
      </w:r>
    </w:p>
    <w:p w:rsidR="004956FA" w:rsidRPr="00EE0889" w:rsidRDefault="004956FA" w:rsidP="004956FA">
      <w:pPr>
        <w:ind w:left="720" w:hanging="720"/>
        <w:jc w:val="both"/>
      </w:pPr>
      <w:r w:rsidRPr="00EE0889">
        <w:tab/>
        <w:t>2.1. rejestracja stanu cywilnego obywateli: urodzeń, małżeństw, zgonów i innych zdarzeń mających wpływ na stan cywilny osób,</w:t>
      </w:r>
    </w:p>
    <w:p w:rsidR="004956FA" w:rsidRPr="00EE0889" w:rsidRDefault="004956FA" w:rsidP="004956FA">
      <w:pPr>
        <w:ind w:left="720" w:hanging="720"/>
        <w:jc w:val="both"/>
      </w:pPr>
      <w:r w:rsidRPr="00EE0889">
        <w:tab/>
        <w:t>2.2.  sporządzanie akt stanu cywilnego i prowadzenie ksiąg stanu cywilnego,</w:t>
      </w:r>
    </w:p>
    <w:p w:rsidR="004956FA" w:rsidRPr="00EE0889" w:rsidRDefault="004956FA" w:rsidP="004956FA">
      <w:pPr>
        <w:ind w:left="720" w:hanging="720"/>
        <w:jc w:val="both"/>
      </w:pPr>
      <w:r w:rsidRPr="00EE0889">
        <w:tab/>
        <w:t>2.3. sporządzanie i wydawanie odpisów akt stanu cywilnego oraz zaświadczeń,</w:t>
      </w:r>
    </w:p>
    <w:p w:rsidR="004956FA" w:rsidRPr="00EE0889" w:rsidRDefault="004956FA" w:rsidP="004956FA">
      <w:pPr>
        <w:ind w:left="720" w:hanging="720"/>
        <w:jc w:val="both"/>
      </w:pPr>
      <w:r w:rsidRPr="00EE0889">
        <w:tab/>
        <w:t xml:space="preserve">2.4. przyjmowanie oświadczeń o wstąpieniu w związek małżeński oraz innych </w:t>
      </w:r>
    </w:p>
    <w:p w:rsidR="004956FA" w:rsidRPr="00EE0889" w:rsidRDefault="004956FA" w:rsidP="004956FA">
      <w:pPr>
        <w:jc w:val="both"/>
      </w:pPr>
      <w:r w:rsidRPr="00EE0889">
        <w:t xml:space="preserve">              oświadczeń wynikających z ustawy Kodeks Rodzinny i Opiekuńczy oraz </w:t>
      </w:r>
    </w:p>
    <w:p w:rsidR="004956FA" w:rsidRPr="00EE0889" w:rsidRDefault="004956FA" w:rsidP="004956FA">
      <w:pPr>
        <w:jc w:val="both"/>
      </w:pPr>
      <w:r w:rsidRPr="00EE0889">
        <w:t xml:space="preserve">              udzielanie ślubów,</w:t>
      </w:r>
    </w:p>
    <w:p w:rsidR="004956FA" w:rsidRPr="00EE0889" w:rsidRDefault="004956FA" w:rsidP="004956FA">
      <w:pPr>
        <w:ind w:firstLine="708"/>
        <w:jc w:val="both"/>
      </w:pPr>
      <w:r w:rsidRPr="00EE0889">
        <w:t>2.5. prowadzenie ewidencji mieszkańców gminy,</w:t>
      </w:r>
    </w:p>
    <w:p w:rsidR="004956FA" w:rsidRPr="00EE0889" w:rsidRDefault="004956FA" w:rsidP="004956FA">
      <w:pPr>
        <w:ind w:firstLine="708"/>
        <w:jc w:val="both"/>
      </w:pPr>
      <w:r w:rsidRPr="00EE0889">
        <w:t>2.6. przygotowywanie decyzji administracyjnych w sprawach zameldowania</w:t>
      </w:r>
    </w:p>
    <w:p w:rsidR="004956FA" w:rsidRPr="00EE0889" w:rsidRDefault="004956FA" w:rsidP="004956FA">
      <w:pPr>
        <w:ind w:left="851" w:hanging="567"/>
        <w:jc w:val="both"/>
      </w:pPr>
      <w:r w:rsidRPr="00EE0889">
        <w:t xml:space="preserve">           i wymeldowania,</w:t>
      </w:r>
    </w:p>
    <w:p w:rsidR="004956FA" w:rsidRPr="00EE0889" w:rsidRDefault="004956FA" w:rsidP="004956FA">
      <w:pPr>
        <w:ind w:left="851" w:hanging="143"/>
        <w:jc w:val="both"/>
      </w:pPr>
      <w:r w:rsidRPr="00EE0889">
        <w:t>2.7. prowadzenie stałego rejestru wyborców oraz bieżąca jego aktualizacja,</w:t>
      </w:r>
    </w:p>
    <w:p w:rsidR="004956FA" w:rsidRPr="00EE0889" w:rsidRDefault="004956FA" w:rsidP="004956FA">
      <w:pPr>
        <w:ind w:left="851" w:hanging="143"/>
        <w:jc w:val="both"/>
      </w:pPr>
      <w:r w:rsidRPr="00EE0889">
        <w:t xml:space="preserve">2.8. aktualizacja dokumentacji spisowej do narodowego spisu powszechnego ludności         </w:t>
      </w:r>
    </w:p>
    <w:p w:rsidR="004956FA" w:rsidRPr="00EE0889" w:rsidRDefault="004956FA" w:rsidP="004956FA">
      <w:pPr>
        <w:ind w:left="851" w:hanging="567"/>
        <w:jc w:val="both"/>
      </w:pPr>
      <w:r w:rsidRPr="00EE0889">
        <w:t xml:space="preserve">           i mieszkańców,</w:t>
      </w:r>
    </w:p>
    <w:p w:rsidR="004956FA" w:rsidRPr="00EE0889" w:rsidRDefault="004956FA" w:rsidP="004956FA">
      <w:pPr>
        <w:ind w:firstLine="708"/>
        <w:jc w:val="both"/>
      </w:pPr>
      <w:r w:rsidRPr="00EE0889">
        <w:t>2.9. prowadzenie spraw związanych z ewidencją miejscowości, ulic i adresów,</w:t>
      </w:r>
    </w:p>
    <w:p w:rsidR="004956FA" w:rsidRDefault="004956FA" w:rsidP="004956FA">
      <w:pPr>
        <w:ind w:firstLine="708"/>
        <w:jc w:val="both"/>
      </w:pPr>
      <w:r w:rsidRPr="00EE0889">
        <w:t>2.10. wykonywanie obowiązków Administr</w:t>
      </w:r>
      <w:r>
        <w:t>atora Bezpieczeństwa Informacji,</w:t>
      </w:r>
    </w:p>
    <w:p w:rsidR="004956FA" w:rsidRPr="00EE0889" w:rsidRDefault="004956FA" w:rsidP="004956FA">
      <w:pPr>
        <w:ind w:left="851" w:hanging="567"/>
        <w:jc w:val="both"/>
      </w:pPr>
      <w:r>
        <w:t xml:space="preserve">       2.11.</w:t>
      </w:r>
      <w:r w:rsidRPr="00EE0889">
        <w:t xml:space="preserve"> prowadzenie dokumentacji i obsługa Komisji Rozwiązywania Problemów </w:t>
      </w:r>
    </w:p>
    <w:p w:rsidR="004956FA" w:rsidRPr="00EE0889" w:rsidRDefault="004956FA" w:rsidP="004956FA">
      <w:pPr>
        <w:ind w:left="795"/>
        <w:jc w:val="both"/>
      </w:pPr>
      <w:r w:rsidRPr="00EE0889">
        <w:t xml:space="preserve">     Alkoholowych</w:t>
      </w:r>
      <w:r>
        <w:t>.</w:t>
      </w:r>
    </w:p>
    <w:p w:rsidR="004956FA" w:rsidRPr="00EE0889" w:rsidRDefault="004956FA" w:rsidP="004956FA">
      <w:pPr>
        <w:jc w:val="both"/>
      </w:pPr>
      <w:r w:rsidRPr="00EE0889">
        <w:t xml:space="preserve">3. Zastępca Kierownika USC, kadry, płace i rozliczenia pracownicze </w:t>
      </w:r>
      <w:r>
        <w:t xml:space="preserve">i </w:t>
      </w:r>
      <w:r w:rsidRPr="00EE0889">
        <w:t>oświata, przy znakowaniu używa symbolu odpowiednio „Or” i „Oś”. Do zakresu działania należy w szczególności:</w:t>
      </w:r>
    </w:p>
    <w:p w:rsidR="004956FA" w:rsidRPr="00EE0889" w:rsidRDefault="004956FA" w:rsidP="004956FA">
      <w:pPr>
        <w:ind w:left="851" w:hanging="567"/>
        <w:jc w:val="both"/>
      </w:pPr>
      <w:r w:rsidRPr="00EE0889">
        <w:t xml:space="preserve">        3.1. prowadzenie spraw karowych i osobowych pracowników,</w:t>
      </w:r>
    </w:p>
    <w:p w:rsidR="004956FA" w:rsidRPr="00EE0889" w:rsidRDefault="004956FA" w:rsidP="004956FA">
      <w:pPr>
        <w:ind w:left="851" w:hanging="567"/>
        <w:jc w:val="both"/>
      </w:pPr>
      <w:r>
        <w:t xml:space="preserve">        </w:t>
      </w:r>
      <w:r w:rsidRPr="00EE0889">
        <w:t>3.2. zgłaszanie pracowników do ubezpieczenia społecznego i zdrowotnego,</w:t>
      </w:r>
    </w:p>
    <w:p w:rsidR="004956FA" w:rsidRPr="00EE0889" w:rsidRDefault="004956FA" w:rsidP="004956FA">
      <w:pPr>
        <w:ind w:left="795"/>
        <w:jc w:val="both"/>
      </w:pPr>
      <w:r w:rsidRPr="00EE0889">
        <w:t>3.</w:t>
      </w:r>
      <w:r>
        <w:t>3</w:t>
      </w:r>
      <w:r w:rsidRPr="00EE0889">
        <w:t>. prowadzenie rejestru skarg i wniosków,</w:t>
      </w:r>
    </w:p>
    <w:p w:rsidR="004956FA" w:rsidRPr="00EE0889" w:rsidRDefault="004956FA" w:rsidP="004956FA">
      <w:pPr>
        <w:ind w:left="795"/>
        <w:jc w:val="both"/>
      </w:pPr>
      <w:r w:rsidRPr="00EE0889">
        <w:t>3.</w:t>
      </w:r>
      <w:r>
        <w:t>4</w:t>
      </w:r>
      <w:r w:rsidRPr="00EE0889">
        <w:t>. prowadzenie dokumentacji i sprawozdawczości statystycznej w zakresie oświaty,</w:t>
      </w:r>
    </w:p>
    <w:p w:rsidR="004956FA" w:rsidRPr="00EE0889" w:rsidRDefault="004956FA" w:rsidP="004956FA">
      <w:pPr>
        <w:spacing w:line="100" w:lineRule="atLeast"/>
        <w:ind w:left="87" w:firstLine="708"/>
        <w:jc w:val="both"/>
      </w:pPr>
      <w:r w:rsidRPr="00EE0889">
        <w:t>3.</w:t>
      </w:r>
      <w:r>
        <w:t>5</w:t>
      </w:r>
      <w:r w:rsidRPr="00EE0889">
        <w:t>. sporządzanie list płac,</w:t>
      </w:r>
    </w:p>
    <w:p w:rsidR="004956FA" w:rsidRPr="00EE0889" w:rsidRDefault="004956FA" w:rsidP="004956FA">
      <w:pPr>
        <w:spacing w:line="100" w:lineRule="atLeast"/>
        <w:ind w:left="87" w:firstLine="708"/>
        <w:jc w:val="both"/>
      </w:pPr>
      <w:r w:rsidRPr="00EE0889">
        <w:t>3.</w:t>
      </w:r>
      <w:r>
        <w:t>6</w:t>
      </w:r>
      <w:r w:rsidRPr="00EE0889">
        <w:t>. wydawanie zaświadczeń dotyczących stosunku pracy,</w:t>
      </w:r>
    </w:p>
    <w:p w:rsidR="004956FA" w:rsidRPr="00EE0889" w:rsidRDefault="004956FA" w:rsidP="004956FA">
      <w:pPr>
        <w:spacing w:line="100" w:lineRule="atLeast"/>
        <w:ind w:left="87" w:firstLine="708"/>
        <w:jc w:val="both"/>
      </w:pPr>
      <w:r w:rsidRPr="00EE0889">
        <w:t>3.</w:t>
      </w:r>
      <w:r>
        <w:t>7</w:t>
      </w:r>
      <w:r w:rsidRPr="00EE0889">
        <w:t>. prowadzenie spraw z zakresu podatku dochodowego od osób fizycznych,</w:t>
      </w:r>
    </w:p>
    <w:p w:rsidR="004956FA" w:rsidRPr="00EE0889" w:rsidRDefault="004956FA" w:rsidP="004956FA">
      <w:pPr>
        <w:spacing w:line="100" w:lineRule="atLeast"/>
        <w:ind w:left="87" w:firstLine="708"/>
        <w:jc w:val="both"/>
      </w:pPr>
      <w:r>
        <w:t>3.8</w:t>
      </w:r>
      <w:r w:rsidRPr="00EE0889">
        <w:t xml:space="preserve">.realizacja zadań wynikających z przepisów z zakresu ubezpieczeń </w:t>
      </w:r>
    </w:p>
    <w:p w:rsidR="004956FA" w:rsidRPr="00EE0889" w:rsidRDefault="004956FA" w:rsidP="004956FA">
      <w:pPr>
        <w:ind w:left="795"/>
        <w:jc w:val="both"/>
      </w:pPr>
      <w:r w:rsidRPr="00EE0889">
        <w:t xml:space="preserve">        społecznych.</w:t>
      </w:r>
    </w:p>
    <w:p w:rsidR="004956FA" w:rsidRPr="00EE0889" w:rsidRDefault="004956FA" w:rsidP="004956FA">
      <w:pPr>
        <w:jc w:val="both"/>
      </w:pPr>
      <w:r w:rsidRPr="00EE0889">
        <w:t>4. Stanowisko ds. Rady Gminy, dowodów osobistych i sekretariat przy znakowaniu pism używa symbolu „RG”. Do zakresu działania należy w szczególności:</w:t>
      </w:r>
    </w:p>
    <w:p w:rsidR="004956FA" w:rsidRPr="00EE0889" w:rsidRDefault="004956FA" w:rsidP="004956FA">
      <w:pPr>
        <w:ind w:left="851" w:hanging="567"/>
        <w:jc w:val="both"/>
      </w:pPr>
      <w:r w:rsidRPr="00EE0889">
        <w:t xml:space="preserve">          4.1. przyjmowanie wniosków i wydawanie dowodów osobistych,</w:t>
      </w:r>
    </w:p>
    <w:p w:rsidR="004956FA" w:rsidRPr="00EE0889" w:rsidRDefault="004956FA" w:rsidP="004956FA">
      <w:pPr>
        <w:ind w:left="851" w:hanging="567"/>
        <w:jc w:val="both"/>
      </w:pPr>
      <w:r w:rsidRPr="00EE0889">
        <w:tab/>
        <w:t>4.2. przyjmowanie zgłoszeń i wydawanie zaświadczeń o utracie, kradzieży</w:t>
      </w:r>
    </w:p>
    <w:p w:rsidR="004956FA" w:rsidRPr="00EE0889" w:rsidRDefault="004956FA" w:rsidP="004956FA">
      <w:pPr>
        <w:ind w:left="851" w:hanging="567"/>
        <w:jc w:val="both"/>
      </w:pPr>
      <w:r w:rsidRPr="00EE0889">
        <w:t xml:space="preserve">               dokumentów tożsamości,</w:t>
      </w:r>
    </w:p>
    <w:p w:rsidR="004956FA" w:rsidRPr="00EE0889" w:rsidRDefault="004956FA" w:rsidP="004956FA">
      <w:pPr>
        <w:ind w:left="851" w:hanging="567"/>
        <w:jc w:val="both"/>
      </w:pPr>
      <w:r w:rsidRPr="00EE0889">
        <w:tab/>
        <w:t xml:space="preserve">4.3. obsługa organów gminy i komisji rady, </w:t>
      </w:r>
    </w:p>
    <w:p w:rsidR="004956FA" w:rsidRPr="00EE0889" w:rsidRDefault="004956FA" w:rsidP="004956FA">
      <w:pPr>
        <w:ind w:left="851" w:hanging="567"/>
        <w:jc w:val="both"/>
      </w:pPr>
      <w:r w:rsidRPr="00EE0889">
        <w:tab/>
        <w:t>4.4. prowadzenie spraw wyborczych,</w:t>
      </w:r>
    </w:p>
    <w:p w:rsidR="004956FA" w:rsidRPr="00EE0889" w:rsidRDefault="004956FA" w:rsidP="004956FA">
      <w:pPr>
        <w:ind w:left="795" w:firstLine="56"/>
        <w:jc w:val="both"/>
      </w:pPr>
      <w:r w:rsidRPr="00EE0889">
        <w:t>4.5. udostępnianie przepisów prawnych zgromadzonych w Urzędzie,</w:t>
      </w:r>
    </w:p>
    <w:p w:rsidR="004956FA" w:rsidRPr="00EE0889" w:rsidRDefault="004956FA" w:rsidP="004956FA">
      <w:pPr>
        <w:ind w:left="795" w:firstLine="56"/>
        <w:jc w:val="both"/>
      </w:pPr>
      <w:r w:rsidRPr="00EE0889">
        <w:t>4.6 prowadzenie sekretariatu i kancelarii.</w:t>
      </w:r>
    </w:p>
    <w:p w:rsidR="004956FA" w:rsidRPr="00EE0889" w:rsidRDefault="004956FA" w:rsidP="004956FA">
      <w:pPr>
        <w:jc w:val="both"/>
      </w:pPr>
      <w:r w:rsidRPr="00EE0889">
        <w:t xml:space="preserve">5. Stanowisko ds. inwestycji i promocji gminy, przy znakowaniu używa symbolu odpowiednio „I” i „P”. Do zakresu działania należy w szczególności: </w:t>
      </w:r>
    </w:p>
    <w:p w:rsidR="004956FA" w:rsidRPr="00EE0889" w:rsidRDefault="004956FA" w:rsidP="004956FA">
      <w:pPr>
        <w:ind w:left="900" w:hanging="900"/>
        <w:jc w:val="both"/>
      </w:pPr>
      <w:r w:rsidRPr="00EE0889">
        <w:tab/>
        <w:t>5.1. prowadzenie postępowań o udzielenie zamówienia publicznego,</w:t>
      </w:r>
    </w:p>
    <w:p w:rsidR="004956FA" w:rsidRPr="00EE0889" w:rsidRDefault="004956FA" w:rsidP="004956FA">
      <w:pPr>
        <w:ind w:left="900" w:hanging="900"/>
        <w:jc w:val="both"/>
      </w:pPr>
      <w:r w:rsidRPr="00EE0889">
        <w:tab/>
        <w:t>5.2. gromadzenie i archiwizacja dokumentów zamówień publicznych,</w:t>
      </w:r>
    </w:p>
    <w:p w:rsidR="004956FA" w:rsidRPr="00EE0889" w:rsidRDefault="004956FA" w:rsidP="004956FA">
      <w:pPr>
        <w:ind w:left="900" w:hanging="900"/>
        <w:jc w:val="both"/>
      </w:pPr>
      <w:r w:rsidRPr="00EE0889">
        <w:tab/>
        <w:t>5.3. współpraca z instytucjami i organizacjami pozarządowymi,</w:t>
      </w:r>
    </w:p>
    <w:p w:rsidR="004956FA" w:rsidRPr="00EE0889" w:rsidRDefault="004956FA" w:rsidP="004956FA">
      <w:pPr>
        <w:ind w:left="900" w:hanging="900"/>
        <w:jc w:val="both"/>
      </w:pPr>
      <w:r w:rsidRPr="00EE0889">
        <w:tab/>
        <w:t>5.4. prowadzenie spraw związanych z pozyskaniem środków z zewnątrz,</w:t>
      </w:r>
    </w:p>
    <w:p w:rsidR="004956FA" w:rsidRPr="00EE0889" w:rsidRDefault="004956FA" w:rsidP="004956FA">
      <w:pPr>
        <w:ind w:left="900" w:hanging="900"/>
        <w:jc w:val="both"/>
      </w:pPr>
      <w:r w:rsidRPr="00EE0889">
        <w:tab/>
        <w:t>5.5. przygotowywanie  wniosków o dotacje i pożyczki,</w:t>
      </w:r>
    </w:p>
    <w:p w:rsidR="004956FA" w:rsidRPr="00EE0889" w:rsidRDefault="004956FA" w:rsidP="004956FA">
      <w:pPr>
        <w:ind w:left="900" w:hanging="900"/>
        <w:jc w:val="both"/>
      </w:pPr>
      <w:r w:rsidRPr="00EE0889">
        <w:tab/>
        <w:t>5.6. wyszukiwanie informacji o możliwościach pozyskiwania środków unijnych,</w:t>
      </w:r>
    </w:p>
    <w:p w:rsidR="004956FA" w:rsidRPr="00EE0889" w:rsidRDefault="004956FA" w:rsidP="004956FA">
      <w:pPr>
        <w:ind w:left="900" w:hanging="900"/>
        <w:jc w:val="both"/>
      </w:pPr>
      <w:r w:rsidRPr="00EE0889">
        <w:tab/>
        <w:t>5.7. prowadzenie spraw związanych z realizacją zadań finansowanych z</w:t>
      </w:r>
    </w:p>
    <w:p w:rsidR="004956FA" w:rsidRPr="00EE0889" w:rsidRDefault="004956FA" w:rsidP="004956FA">
      <w:pPr>
        <w:jc w:val="both"/>
      </w:pPr>
      <w:r w:rsidRPr="00EE0889">
        <w:t xml:space="preserve">                      wykorzystaniem środków z zewnątrz,</w:t>
      </w:r>
    </w:p>
    <w:p w:rsidR="004956FA" w:rsidRPr="00EE0889" w:rsidRDefault="004956FA" w:rsidP="004956FA">
      <w:pPr>
        <w:jc w:val="both"/>
      </w:pPr>
      <w:r w:rsidRPr="00EE0889">
        <w:tab/>
        <w:t xml:space="preserve">   5.8. rozliczenie rzeczowe i finansowe prowadzonych zadań z instytucjami</w:t>
      </w:r>
    </w:p>
    <w:p w:rsidR="004956FA" w:rsidRPr="00EE0889" w:rsidRDefault="004956FA" w:rsidP="004956FA">
      <w:pPr>
        <w:pStyle w:val="Lista5"/>
        <w:tabs>
          <w:tab w:val="left" w:pos="567"/>
        </w:tabs>
        <w:ind w:left="644" w:firstLine="0"/>
        <w:jc w:val="both"/>
      </w:pPr>
      <w:r w:rsidRPr="00EE0889">
        <w:lastRenderedPageBreak/>
        <w:t xml:space="preserve">           współfinansującymi,</w:t>
      </w:r>
    </w:p>
    <w:p w:rsidR="004956FA" w:rsidRPr="00EE0889" w:rsidRDefault="004956FA" w:rsidP="004956FA">
      <w:pPr>
        <w:pStyle w:val="Lista5"/>
        <w:tabs>
          <w:tab w:val="left" w:pos="567"/>
        </w:tabs>
        <w:ind w:left="644" w:firstLine="0"/>
        <w:jc w:val="both"/>
      </w:pPr>
      <w:r w:rsidRPr="00EE0889">
        <w:t xml:space="preserve">    5.9. prowadzenie spraw związanych z promocją gminy, w tym opracowywanie </w:t>
      </w:r>
    </w:p>
    <w:p w:rsidR="004956FA" w:rsidRPr="00EE0889" w:rsidRDefault="004956FA" w:rsidP="004956FA">
      <w:pPr>
        <w:ind w:left="644"/>
        <w:jc w:val="both"/>
      </w:pPr>
      <w:r w:rsidRPr="00EE0889">
        <w:t xml:space="preserve">           materiałów dotyczących gminy do folderów, informatorów, uzgadnianie</w:t>
      </w:r>
    </w:p>
    <w:p w:rsidR="004956FA" w:rsidRDefault="004956FA" w:rsidP="004956FA">
      <w:pPr>
        <w:ind w:left="644"/>
        <w:jc w:val="both"/>
      </w:pPr>
      <w:r w:rsidRPr="00EE0889">
        <w:t xml:space="preserve">           i zamawianie materiałów promujących gminę, </w:t>
      </w:r>
    </w:p>
    <w:p w:rsidR="004956FA" w:rsidRDefault="004956FA" w:rsidP="004956FA">
      <w:pPr>
        <w:ind w:left="644"/>
        <w:jc w:val="both"/>
      </w:pPr>
      <w:r>
        <w:t xml:space="preserve">    5.10. koordynowanie działań związanych z wydawaniem i dystrybucją Wiadomości </w:t>
      </w:r>
    </w:p>
    <w:p w:rsidR="004956FA" w:rsidRPr="00EE0889" w:rsidRDefault="004956FA" w:rsidP="004956FA">
      <w:pPr>
        <w:ind w:left="644"/>
        <w:jc w:val="both"/>
      </w:pPr>
      <w:r>
        <w:t xml:space="preserve">            Choceńskich, </w:t>
      </w:r>
    </w:p>
    <w:p w:rsidR="004956FA" w:rsidRPr="00EE0889" w:rsidRDefault="004956FA" w:rsidP="004956FA">
      <w:pPr>
        <w:ind w:left="795" w:hanging="151"/>
        <w:jc w:val="both"/>
      </w:pPr>
      <w:r w:rsidRPr="00EE0889">
        <w:t xml:space="preserve">    5.1</w:t>
      </w:r>
      <w:r>
        <w:t>1</w:t>
      </w:r>
      <w:r w:rsidRPr="00EE0889">
        <w:t xml:space="preserve">. prowadzenie spraw dotyczących refundacji pracodawcom kosztów szkolenia </w:t>
      </w:r>
    </w:p>
    <w:p w:rsidR="004956FA" w:rsidRPr="00EE0889" w:rsidRDefault="004956FA" w:rsidP="004956FA">
      <w:pPr>
        <w:ind w:left="644"/>
        <w:jc w:val="both"/>
      </w:pPr>
      <w:r w:rsidRPr="00EE0889">
        <w:t xml:space="preserve">             młodocianych wynikających z ustawy o systemie oświaty.</w:t>
      </w:r>
    </w:p>
    <w:p w:rsidR="004956FA" w:rsidRPr="00EE0889" w:rsidRDefault="004956FA" w:rsidP="004956FA">
      <w:pPr>
        <w:jc w:val="both"/>
      </w:pPr>
      <w:r w:rsidRPr="00EE0889">
        <w:t>6. Stanowisko ds. zamówień publicznych, gospodarki nieruchomościami, przy znakowaniu używa symbolu odpowiednio „ZP”, „GN”. Do zakresu działania należy w szczególności:</w:t>
      </w:r>
    </w:p>
    <w:p w:rsidR="004956FA" w:rsidRPr="00EE0889" w:rsidRDefault="004956FA" w:rsidP="004956FA">
      <w:pPr>
        <w:jc w:val="both"/>
      </w:pPr>
      <w:r w:rsidRPr="00EE0889">
        <w:tab/>
        <w:t>6.1. prowadzenie postępowań o udzielenie zamówienia publicznego,</w:t>
      </w:r>
    </w:p>
    <w:p w:rsidR="004956FA" w:rsidRPr="00EE0889" w:rsidRDefault="004956FA" w:rsidP="004956FA">
      <w:pPr>
        <w:jc w:val="both"/>
      </w:pPr>
      <w:r w:rsidRPr="00EE0889">
        <w:tab/>
        <w:t>6.2. przygotowywanie  informacji o realizacji zamówień publicznych w urzędzie,</w:t>
      </w:r>
    </w:p>
    <w:p w:rsidR="004956FA" w:rsidRPr="00EE0889" w:rsidRDefault="004956FA" w:rsidP="004956FA">
      <w:pPr>
        <w:ind w:firstLine="708"/>
        <w:jc w:val="both"/>
      </w:pPr>
      <w:r w:rsidRPr="00EE0889">
        <w:t>6.3. gromadzenie i archiwizacja dokumentów zamówień publicznych,</w:t>
      </w:r>
    </w:p>
    <w:p w:rsidR="004956FA" w:rsidRPr="00EE0889" w:rsidRDefault="004956FA" w:rsidP="004956FA">
      <w:pPr>
        <w:ind w:firstLine="708"/>
        <w:jc w:val="both"/>
      </w:pPr>
      <w:r w:rsidRPr="00EE0889">
        <w:t>6.4. prowadzenie rejestru zamówień i umów,</w:t>
      </w:r>
    </w:p>
    <w:p w:rsidR="004956FA" w:rsidRPr="00EE0889" w:rsidRDefault="004956FA" w:rsidP="004956FA">
      <w:pPr>
        <w:ind w:firstLine="708"/>
        <w:jc w:val="both"/>
      </w:pPr>
      <w:r w:rsidRPr="00EE0889">
        <w:t>6.5. realizacja przepisów o gospodarce nieruchomościami,</w:t>
      </w:r>
    </w:p>
    <w:p w:rsidR="004956FA" w:rsidRPr="00EE0889" w:rsidRDefault="004956FA" w:rsidP="004956FA">
      <w:pPr>
        <w:ind w:firstLine="708"/>
        <w:jc w:val="both"/>
      </w:pPr>
      <w:r w:rsidRPr="00EE0889">
        <w:t>6.6. realizacja ustawy o najmie lokali,</w:t>
      </w:r>
    </w:p>
    <w:p w:rsidR="004956FA" w:rsidRPr="00EE0889" w:rsidRDefault="004956FA" w:rsidP="004956FA">
      <w:pPr>
        <w:ind w:firstLine="708"/>
        <w:jc w:val="both"/>
      </w:pPr>
      <w:r w:rsidRPr="00EE0889">
        <w:t>6.7 przygotowywanie  wniosków o dotacje i pożyczki oraz rozliczanie rzeczowe</w:t>
      </w:r>
    </w:p>
    <w:p w:rsidR="004956FA" w:rsidRPr="00EE0889" w:rsidRDefault="004956FA" w:rsidP="004956FA">
      <w:pPr>
        <w:jc w:val="both"/>
      </w:pPr>
      <w:r w:rsidRPr="00EE0889">
        <w:t xml:space="preserve">                    i finansowe prowadzonych zadań z instytucjami współfinansującymi,</w:t>
      </w:r>
    </w:p>
    <w:p w:rsidR="004956FA" w:rsidRPr="00EE0889" w:rsidRDefault="004956FA" w:rsidP="004956FA">
      <w:pPr>
        <w:jc w:val="both"/>
      </w:pPr>
      <w:r w:rsidRPr="00EE0889">
        <w:tab/>
        <w:t>6.8. prowadzenie spraw związanych z realizacją zadań finansowanych z</w:t>
      </w:r>
    </w:p>
    <w:p w:rsidR="004956FA" w:rsidRPr="00EE0889" w:rsidRDefault="004956FA" w:rsidP="004956FA">
      <w:pPr>
        <w:jc w:val="both"/>
      </w:pPr>
      <w:r w:rsidRPr="00EE0889">
        <w:t xml:space="preserve">                    wykorzystaniem środków z zewnątrz,</w:t>
      </w:r>
    </w:p>
    <w:p w:rsidR="004956FA" w:rsidRPr="00EE0889" w:rsidRDefault="004956FA" w:rsidP="004956FA">
      <w:pPr>
        <w:jc w:val="both"/>
      </w:pPr>
      <w:r w:rsidRPr="00EE0889">
        <w:tab/>
        <w:t xml:space="preserve">6.9. prowadzenie spraw związanych z promocją gminy, w tym opracowywanie </w:t>
      </w:r>
    </w:p>
    <w:p w:rsidR="004956FA" w:rsidRPr="00EE0889" w:rsidRDefault="004956FA" w:rsidP="004956FA">
      <w:pPr>
        <w:ind w:left="644"/>
        <w:jc w:val="both"/>
      </w:pPr>
      <w:r w:rsidRPr="00EE0889">
        <w:t xml:space="preserve">         materiałów dotyczących gminy do folderów, informatorów, uzgadnianie i</w:t>
      </w:r>
    </w:p>
    <w:p w:rsidR="004956FA" w:rsidRPr="00EE0889" w:rsidRDefault="004956FA" w:rsidP="004956FA">
      <w:pPr>
        <w:ind w:left="644"/>
        <w:jc w:val="both"/>
      </w:pPr>
      <w:r w:rsidRPr="00EE0889">
        <w:t xml:space="preserve">         zamawianie materiałów promujących gminę,</w:t>
      </w:r>
    </w:p>
    <w:p w:rsidR="004956FA" w:rsidRPr="00EE0889" w:rsidRDefault="004956FA" w:rsidP="004956FA">
      <w:pPr>
        <w:ind w:left="644" w:firstLine="64"/>
        <w:jc w:val="both"/>
      </w:pPr>
      <w:r w:rsidRPr="00EE0889">
        <w:t>6.10. realizacja ustawy prawo geodezyjne i kartograficzne,</w:t>
      </w:r>
    </w:p>
    <w:p w:rsidR="004956FA" w:rsidRPr="00EE0889" w:rsidRDefault="004956FA" w:rsidP="004956FA">
      <w:pPr>
        <w:ind w:left="644" w:firstLine="64"/>
        <w:jc w:val="both"/>
      </w:pPr>
      <w:r w:rsidRPr="00EE0889">
        <w:t>6.11. wykonywanie zadań administratora strony BIP.</w:t>
      </w:r>
    </w:p>
    <w:p w:rsidR="004956FA" w:rsidRPr="00EE0889" w:rsidRDefault="004956FA" w:rsidP="004956FA">
      <w:pPr>
        <w:jc w:val="both"/>
      </w:pPr>
      <w:r w:rsidRPr="00EE0889">
        <w:t xml:space="preserve">7. stanowisko ds. inwestycji, ochrony informacji niejawnych, przy znakowaniu używa symbolu odpowiednio „I” „O”. Do zakresu działania należy w szczególności: </w:t>
      </w:r>
    </w:p>
    <w:p w:rsidR="004956FA" w:rsidRPr="00EE0889" w:rsidRDefault="004956FA" w:rsidP="004956FA">
      <w:pPr>
        <w:jc w:val="both"/>
      </w:pPr>
      <w:r w:rsidRPr="00EE0889">
        <w:tab/>
        <w:t>7.1. prowadzenie postępowań o udzielenie zamówienia publicznego,</w:t>
      </w:r>
    </w:p>
    <w:p w:rsidR="004956FA" w:rsidRPr="00EE0889" w:rsidRDefault="004956FA" w:rsidP="004956FA">
      <w:pPr>
        <w:jc w:val="both"/>
      </w:pPr>
      <w:r w:rsidRPr="00EE0889">
        <w:tab/>
        <w:t>7.2. prowadzenie spraw związanych z pozyskaniem środków z zewnątrz,</w:t>
      </w:r>
    </w:p>
    <w:p w:rsidR="004956FA" w:rsidRPr="00EE0889" w:rsidRDefault="004956FA" w:rsidP="004956FA">
      <w:pPr>
        <w:jc w:val="both"/>
      </w:pPr>
      <w:r w:rsidRPr="00EE0889">
        <w:tab/>
        <w:t xml:space="preserve">7.3. przygotowywanie  wniosków o dotacje i pożyczki oraz rozliczanie rzeczowe i </w:t>
      </w:r>
    </w:p>
    <w:p w:rsidR="004956FA" w:rsidRPr="00EE0889" w:rsidRDefault="004956FA" w:rsidP="004956FA">
      <w:pPr>
        <w:jc w:val="both"/>
      </w:pPr>
      <w:r w:rsidRPr="00EE0889">
        <w:t xml:space="preserve">                     finansowe prowadzonych zadań z instytucjami współfinansującymi,</w:t>
      </w:r>
    </w:p>
    <w:p w:rsidR="004956FA" w:rsidRPr="00EE0889" w:rsidRDefault="004956FA" w:rsidP="004956FA">
      <w:pPr>
        <w:jc w:val="both"/>
      </w:pPr>
      <w:r w:rsidRPr="00EE0889">
        <w:tab/>
        <w:t>7.4. wyszukiwanie i gromadzenie informacji o możliwościach pozyskiwania</w:t>
      </w:r>
    </w:p>
    <w:p w:rsidR="004956FA" w:rsidRPr="00EE0889" w:rsidRDefault="004956FA" w:rsidP="004956FA">
      <w:pPr>
        <w:jc w:val="both"/>
      </w:pPr>
      <w:r w:rsidRPr="00EE0889">
        <w:t xml:space="preserve">                     środków unijnych,</w:t>
      </w:r>
    </w:p>
    <w:p w:rsidR="004956FA" w:rsidRPr="00EE0889" w:rsidRDefault="004956FA" w:rsidP="004956FA">
      <w:pPr>
        <w:jc w:val="both"/>
      </w:pPr>
      <w:r w:rsidRPr="00EE0889">
        <w:tab/>
        <w:t>7.5. prowadzenie spraw związanych z realizacją zadań finansowanych z</w:t>
      </w:r>
    </w:p>
    <w:p w:rsidR="004956FA" w:rsidRPr="00EE0889" w:rsidRDefault="004956FA" w:rsidP="004956FA">
      <w:pPr>
        <w:jc w:val="both"/>
      </w:pPr>
      <w:r w:rsidRPr="00EE0889">
        <w:t xml:space="preserve">                    wykorzystaniem środków z zewnątrz,</w:t>
      </w:r>
    </w:p>
    <w:p w:rsidR="004956FA" w:rsidRPr="00EE0889" w:rsidRDefault="004956FA" w:rsidP="004956FA">
      <w:pPr>
        <w:jc w:val="both"/>
      </w:pPr>
      <w:r w:rsidRPr="00EE0889">
        <w:tab/>
        <w:t>7.6. prowadzenie spraw związanych z pozyskaniem środków z zewnątrz,</w:t>
      </w:r>
    </w:p>
    <w:p w:rsidR="004956FA" w:rsidRPr="00EE0889" w:rsidRDefault="004956FA" w:rsidP="004956FA">
      <w:pPr>
        <w:ind w:firstLine="644"/>
        <w:jc w:val="both"/>
      </w:pPr>
      <w:r w:rsidRPr="00EE0889">
        <w:t xml:space="preserve"> 7.7. zapewnienie  ochrony informacji  niejawnych.</w:t>
      </w:r>
    </w:p>
    <w:p w:rsidR="004956FA" w:rsidRPr="00EE0889" w:rsidRDefault="004956FA" w:rsidP="004956FA">
      <w:pPr>
        <w:jc w:val="both"/>
      </w:pPr>
      <w:r w:rsidRPr="00EE0889">
        <w:t xml:space="preserve">8. stanowisko ds. rolnictwa i ochrony środowiska przy znakowaniu używa symbolu „R”. Do zakresu działania należy w szczególności: </w:t>
      </w:r>
    </w:p>
    <w:p w:rsidR="004956FA" w:rsidRPr="00EE0889" w:rsidRDefault="004956FA" w:rsidP="004956FA">
      <w:pPr>
        <w:jc w:val="both"/>
      </w:pPr>
      <w:r w:rsidRPr="00EE0889">
        <w:tab/>
        <w:t>8.1. realizacja ustawy o lasach,</w:t>
      </w:r>
    </w:p>
    <w:p w:rsidR="004956FA" w:rsidRPr="00EE0889" w:rsidRDefault="004956FA" w:rsidP="004956FA">
      <w:pPr>
        <w:jc w:val="both"/>
      </w:pPr>
      <w:r w:rsidRPr="00EE0889">
        <w:tab/>
        <w:t>8.2. realizacja ustawy prawo łowieckie,</w:t>
      </w:r>
    </w:p>
    <w:p w:rsidR="004956FA" w:rsidRPr="00EE0889" w:rsidRDefault="004956FA" w:rsidP="004956FA">
      <w:pPr>
        <w:jc w:val="both"/>
      </w:pPr>
      <w:r w:rsidRPr="00EE0889">
        <w:tab/>
        <w:t>8.3. prowadzenie całokształtu spraw z zakresu rolnictwa,</w:t>
      </w:r>
    </w:p>
    <w:p w:rsidR="004956FA" w:rsidRPr="00EE0889" w:rsidRDefault="004956FA" w:rsidP="004956FA">
      <w:pPr>
        <w:jc w:val="both"/>
      </w:pPr>
      <w:r w:rsidRPr="00EE0889">
        <w:tab/>
        <w:t xml:space="preserve">8.4. prowadzenie całokształtu spraw w zakresie zaopatrzenia wsi w wodę </w:t>
      </w:r>
    </w:p>
    <w:p w:rsidR="004956FA" w:rsidRPr="00EE0889" w:rsidRDefault="004956FA" w:rsidP="004956FA">
      <w:pPr>
        <w:jc w:val="both"/>
      </w:pPr>
      <w:r w:rsidRPr="00EE0889">
        <w:t xml:space="preserve">                  i kanalizację, </w:t>
      </w:r>
    </w:p>
    <w:p w:rsidR="004956FA" w:rsidRPr="00EE0889" w:rsidRDefault="004956FA" w:rsidP="004956FA">
      <w:pPr>
        <w:jc w:val="both"/>
      </w:pPr>
      <w:r w:rsidRPr="00EE0889">
        <w:tab/>
        <w:t xml:space="preserve">8.5. realizacja przepisów ustawy prawo ochrony środowiska, </w:t>
      </w:r>
    </w:p>
    <w:p w:rsidR="004956FA" w:rsidRPr="00EE0889" w:rsidRDefault="004956FA" w:rsidP="004956FA">
      <w:pPr>
        <w:jc w:val="both"/>
      </w:pPr>
      <w:r w:rsidRPr="00EE0889">
        <w:tab/>
        <w:t>8.6. nadzór nad inwestycjami i robotami budowlanymi realizowanymi przez gminę,</w:t>
      </w:r>
    </w:p>
    <w:p w:rsidR="004956FA" w:rsidRPr="00EE0889" w:rsidRDefault="004956FA" w:rsidP="004956FA">
      <w:pPr>
        <w:jc w:val="both"/>
      </w:pPr>
      <w:r w:rsidRPr="00EE0889">
        <w:tab/>
        <w:t xml:space="preserve">8.7. prowadzenie spraw związanych z pozyskaniem środków z zewnątrz, </w:t>
      </w:r>
    </w:p>
    <w:p w:rsidR="004956FA" w:rsidRDefault="004956FA" w:rsidP="004956FA">
      <w:pPr>
        <w:jc w:val="both"/>
      </w:pPr>
      <w:r w:rsidRPr="00EE0889">
        <w:tab/>
        <w:t>8.8. prowadzenie spraw związanych z uprawą maku i konopi</w:t>
      </w:r>
      <w:r>
        <w:t xml:space="preserve">, </w:t>
      </w:r>
    </w:p>
    <w:p w:rsidR="004956FA" w:rsidRDefault="004956FA" w:rsidP="004956FA">
      <w:pPr>
        <w:pStyle w:val="Lista5"/>
        <w:tabs>
          <w:tab w:val="left" w:pos="567"/>
        </w:tabs>
        <w:ind w:left="1080" w:hanging="540"/>
        <w:jc w:val="both"/>
      </w:pPr>
      <w:r w:rsidRPr="00EE0889">
        <w:t>.</w:t>
      </w:r>
      <w:r w:rsidRPr="00541DB5">
        <w:t xml:space="preserve"> </w:t>
      </w:r>
      <w:r>
        <w:t xml:space="preserve"> 8.9. publikacja danych z prowadzonego zakresu obowiązków na BIP,</w:t>
      </w:r>
    </w:p>
    <w:p w:rsidR="004956FA" w:rsidRPr="00EE0889" w:rsidRDefault="004956FA" w:rsidP="004956FA">
      <w:pPr>
        <w:jc w:val="both"/>
      </w:pPr>
      <w:r w:rsidRPr="00EE0889">
        <w:lastRenderedPageBreak/>
        <w:t xml:space="preserve">9. Stanowisko ds. gospodarki odpadami przy znakowaniu używa symbolu „OK” oraz „OP”. Do zakresu działania należy w szczególności: </w:t>
      </w:r>
    </w:p>
    <w:p w:rsidR="004956FA" w:rsidRDefault="004956FA" w:rsidP="004956FA">
      <w:pPr>
        <w:jc w:val="both"/>
      </w:pPr>
      <w:r w:rsidRPr="00EE0889">
        <w:tab/>
        <w:t>9.1. realizacja przepisów ustawy prawo wodne,</w:t>
      </w:r>
    </w:p>
    <w:p w:rsidR="004956FA" w:rsidRPr="00EE0889" w:rsidRDefault="004956FA" w:rsidP="004956FA">
      <w:pPr>
        <w:jc w:val="both"/>
      </w:pPr>
      <w:r>
        <w:tab/>
        <w:t xml:space="preserve">9.2. prowadzenie spraw z zakresu melioracji, </w:t>
      </w:r>
    </w:p>
    <w:p w:rsidR="004956FA" w:rsidRPr="00EE0889" w:rsidRDefault="004956FA" w:rsidP="004956FA">
      <w:pPr>
        <w:ind w:firstLine="708"/>
        <w:jc w:val="both"/>
      </w:pPr>
      <w:r w:rsidRPr="00EE0889">
        <w:t xml:space="preserve">9.2. prowadzenie całokształtu spraw z zakresu utrzymania czystości i porządku </w:t>
      </w:r>
    </w:p>
    <w:p w:rsidR="004956FA" w:rsidRDefault="004956FA" w:rsidP="004956FA">
      <w:pPr>
        <w:pStyle w:val="Lista5"/>
        <w:tabs>
          <w:tab w:val="left" w:pos="567"/>
        </w:tabs>
        <w:ind w:left="0" w:firstLine="0"/>
        <w:jc w:val="both"/>
      </w:pPr>
      <w:r w:rsidRPr="00EE0889">
        <w:t xml:space="preserve">                     w gminie,</w:t>
      </w:r>
      <w:r>
        <w:t xml:space="preserve"> </w:t>
      </w:r>
    </w:p>
    <w:p w:rsidR="004956FA" w:rsidRPr="00EE0889" w:rsidRDefault="004956FA" w:rsidP="004956FA">
      <w:pPr>
        <w:pStyle w:val="Lista5"/>
        <w:tabs>
          <w:tab w:val="left" w:pos="567"/>
        </w:tabs>
        <w:ind w:left="0" w:firstLine="0"/>
        <w:jc w:val="both"/>
      </w:pPr>
      <w:r>
        <w:tab/>
      </w:r>
      <w:r>
        <w:tab/>
        <w:t xml:space="preserve">9.3. prowadzenie całokształtu spraw związanych z gospodarką odpadami w gminie, </w:t>
      </w:r>
    </w:p>
    <w:p w:rsidR="004956FA" w:rsidRPr="00EE0889" w:rsidRDefault="004956FA" w:rsidP="004956FA">
      <w:pPr>
        <w:pStyle w:val="Lista5"/>
        <w:tabs>
          <w:tab w:val="left" w:pos="567"/>
        </w:tabs>
        <w:ind w:left="0" w:firstLine="0"/>
        <w:jc w:val="both"/>
      </w:pPr>
      <w:r w:rsidRPr="00EE0889">
        <w:tab/>
      </w:r>
      <w:r w:rsidRPr="00EE0889">
        <w:tab/>
        <w:t>9.3. prowadzenie spraw związanych z pozyskaniem środków z zewnątrz,</w:t>
      </w:r>
    </w:p>
    <w:p w:rsidR="004956FA" w:rsidRPr="00EE0889" w:rsidRDefault="004956FA" w:rsidP="004956FA">
      <w:pPr>
        <w:pStyle w:val="Lista5"/>
        <w:tabs>
          <w:tab w:val="left" w:pos="567"/>
        </w:tabs>
        <w:ind w:left="1080" w:hanging="540"/>
        <w:jc w:val="both"/>
      </w:pPr>
      <w:r w:rsidRPr="00EE0889">
        <w:tab/>
        <w:t xml:space="preserve">  9.4. prowadzenie całości spraw z zakresu opieki nad zwierzętami bezdomnymi oraz zapobiegania bezdomności zwierząt, </w:t>
      </w:r>
    </w:p>
    <w:p w:rsidR="004956FA" w:rsidRPr="000A5773" w:rsidRDefault="004956FA" w:rsidP="004956FA">
      <w:pPr>
        <w:pStyle w:val="Lista5"/>
        <w:tabs>
          <w:tab w:val="left" w:pos="567"/>
        </w:tabs>
        <w:ind w:left="1080" w:hanging="540"/>
        <w:jc w:val="both"/>
      </w:pPr>
      <w:r w:rsidRPr="000A5773">
        <w:t xml:space="preserve">   9.5. prowadzenie spraw i dokumentacji bezpieczeństwa i higieny pracy Urzędu oraz </w:t>
      </w:r>
      <w:r>
        <w:t xml:space="preserve"> </w:t>
      </w:r>
      <w:r w:rsidRPr="000A5773">
        <w:t>podległych jednostek</w:t>
      </w:r>
    </w:p>
    <w:p w:rsidR="004956FA" w:rsidRDefault="004956FA" w:rsidP="004956FA">
      <w:pPr>
        <w:pStyle w:val="Lista5"/>
        <w:tabs>
          <w:tab w:val="left" w:pos="567"/>
        </w:tabs>
        <w:ind w:left="1080" w:hanging="540"/>
        <w:jc w:val="both"/>
      </w:pPr>
      <w:r>
        <w:tab/>
        <w:t xml:space="preserve">  9.6. prowadzenie całości spraw związanych z ochroną przyrody, w tym </w:t>
      </w:r>
      <w:r w:rsidRPr="00D07AEF">
        <w:t>wydawanie zezwoleń na wycięcie drzew i krzewów,</w:t>
      </w:r>
    </w:p>
    <w:p w:rsidR="004956FA" w:rsidRDefault="004956FA" w:rsidP="004956FA">
      <w:pPr>
        <w:pStyle w:val="Lista5"/>
        <w:tabs>
          <w:tab w:val="left" w:pos="567"/>
        </w:tabs>
        <w:ind w:left="1080" w:hanging="540"/>
        <w:jc w:val="both"/>
      </w:pPr>
      <w:r>
        <w:tab/>
        <w:t xml:space="preserve">  9.7. publikacja danych z prowadzonego zakresu obowiązków na BIP,</w:t>
      </w:r>
    </w:p>
    <w:p w:rsidR="004956FA" w:rsidRPr="00EE0889" w:rsidRDefault="004956FA" w:rsidP="004956FA">
      <w:pPr>
        <w:pStyle w:val="Lista5"/>
        <w:tabs>
          <w:tab w:val="left" w:pos="567"/>
        </w:tabs>
        <w:ind w:left="0" w:firstLine="0"/>
        <w:jc w:val="both"/>
      </w:pPr>
      <w:r w:rsidRPr="00EE0889">
        <w:t xml:space="preserve">10. stanowisko ds. budownictwa i gospodarki komunalnej, przy znakowaniu używa symbolu „B”. Do zakresu działania należy w szczególności: </w:t>
      </w:r>
    </w:p>
    <w:p w:rsidR="004956FA" w:rsidRPr="00EE0889" w:rsidRDefault="004956FA" w:rsidP="004956FA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10.1. prowadzenie spraw z zakresu zagospodarowania przestrzennego,</w:t>
      </w:r>
    </w:p>
    <w:p w:rsidR="004956FA" w:rsidRPr="00EE0889" w:rsidRDefault="004956FA" w:rsidP="004956FA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10.2. organizowanie i sprawowanie opieki nad grobami i cmentarzami wojennymi,</w:t>
      </w:r>
    </w:p>
    <w:p w:rsidR="004956FA" w:rsidRPr="00EE0889" w:rsidRDefault="004956FA" w:rsidP="004956FA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10.3. nadzór nad konserwacją miejsc pamięci narodowej,</w:t>
      </w:r>
    </w:p>
    <w:p w:rsidR="004956FA" w:rsidRPr="00EE0889" w:rsidRDefault="004956FA" w:rsidP="004956FA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10.4. nadzór nad inwestycjami i robotami budowlanymi realizowanymi przez gminę,</w:t>
      </w:r>
    </w:p>
    <w:p w:rsidR="004956FA" w:rsidRPr="00EE0889" w:rsidRDefault="004956FA" w:rsidP="004956FA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10.5. prowadzenie spraw związanych z ochroną przeciwpożarową i bhp,</w:t>
      </w:r>
    </w:p>
    <w:p w:rsidR="004956FA" w:rsidRPr="00EE0889" w:rsidRDefault="004956FA" w:rsidP="004956FA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10.6. prowadzenie spraw związanych z pozyskaniem środków z zewnątrz,</w:t>
      </w:r>
    </w:p>
    <w:p w:rsidR="004956FA" w:rsidRPr="00EE0889" w:rsidRDefault="004956FA" w:rsidP="004956FA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10.7. prowadzenie spraw z zakresu spraw wojskowych obronnych,</w:t>
      </w:r>
    </w:p>
    <w:p w:rsidR="004956FA" w:rsidRPr="00EE0889" w:rsidRDefault="004956FA" w:rsidP="004956FA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10.8. zapewnienie prawidłowej obsługi technicznej Urzędu,</w:t>
      </w:r>
    </w:p>
    <w:p w:rsidR="004956FA" w:rsidRPr="00EE0889" w:rsidRDefault="004956FA" w:rsidP="004956FA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 xml:space="preserve">10.9. prowadzenie spraw związanych z ustaleniem numerów porządkowych </w:t>
      </w:r>
    </w:p>
    <w:p w:rsidR="004956FA" w:rsidRPr="00EE0889" w:rsidRDefault="004956FA" w:rsidP="004956FA">
      <w:pPr>
        <w:ind w:left="795"/>
        <w:jc w:val="both"/>
      </w:pPr>
      <w:r w:rsidRPr="00EE0889">
        <w:t xml:space="preserve">        nieruchomości,</w:t>
      </w:r>
    </w:p>
    <w:p w:rsidR="004956FA" w:rsidRPr="00EE0889" w:rsidRDefault="004956FA" w:rsidP="004956FA">
      <w:pPr>
        <w:jc w:val="both"/>
      </w:pPr>
      <w:r w:rsidRPr="00EE0889">
        <w:tab/>
        <w:t>10.10. realizacja przepisów o gospodarce komunalnej.</w:t>
      </w:r>
    </w:p>
    <w:p w:rsidR="004956FA" w:rsidRPr="00EE0889" w:rsidRDefault="004956FA" w:rsidP="004956FA">
      <w:pPr>
        <w:jc w:val="both"/>
      </w:pPr>
      <w:r w:rsidRPr="00EE0889">
        <w:t xml:space="preserve">11. stanowisko ds. budowy i modernizacji dróg, przy znakowaniu używa symbolu „Dr”. Do zakresu działania należy w szczególności: </w:t>
      </w:r>
    </w:p>
    <w:p w:rsidR="004956FA" w:rsidRPr="00EE0889" w:rsidRDefault="004956FA" w:rsidP="004956FA">
      <w:pPr>
        <w:jc w:val="both"/>
      </w:pPr>
      <w:r w:rsidRPr="00EE0889">
        <w:tab/>
        <w:t>11.1. realizacja przepisów o drogach gminnych,</w:t>
      </w:r>
    </w:p>
    <w:p w:rsidR="004956FA" w:rsidRPr="00EE0889" w:rsidRDefault="004956FA" w:rsidP="004956FA">
      <w:pPr>
        <w:jc w:val="both"/>
      </w:pPr>
      <w:r w:rsidRPr="00EE0889">
        <w:tab/>
        <w:t>11.2. nadzór nad inwestycjami i robotami budowlanymi realizowanymi przez gminę,</w:t>
      </w:r>
    </w:p>
    <w:p w:rsidR="004956FA" w:rsidRPr="00EE0889" w:rsidRDefault="004956FA" w:rsidP="004956FA">
      <w:pPr>
        <w:jc w:val="both"/>
      </w:pPr>
      <w:r w:rsidRPr="00EE0889">
        <w:tab/>
        <w:t>11.3. prowadzenie spraw związanych z pozyskaniem środków z zewnątrz.</w:t>
      </w:r>
    </w:p>
    <w:p w:rsidR="004956FA" w:rsidRPr="00EE0889" w:rsidRDefault="004956FA" w:rsidP="004956FA">
      <w:pPr>
        <w:jc w:val="both"/>
      </w:pPr>
      <w:r w:rsidRPr="00EE0889">
        <w:t>12. 2 osobowe stanowisko ds. świadczeń rodzinnych i funduszu alimentacyjnego przy znakowaniu używa symbolu „Śr” i „Fa”; „ST” i „ZS”. Do zakresu działania należy w szczególności:</w:t>
      </w:r>
      <w:r w:rsidRPr="00EE0889">
        <w:tab/>
      </w:r>
    </w:p>
    <w:p w:rsidR="004956FA" w:rsidRPr="00EE0889" w:rsidRDefault="004956FA" w:rsidP="004956FA">
      <w:pPr>
        <w:jc w:val="both"/>
      </w:pPr>
      <w:r w:rsidRPr="00EE0889">
        <w:tab/>
        <w:t>12.1. prowadzenie postępowań z zakresu świadczeń rodzinnych,</w:t>
      </w:r>
    </w:p>
    <w:p w:rsidR="004956FA" w:rsidRPr="00EE0889" w:rsidRDefault="004956FA" w:rsidP="004956FA">
      <w:pPr>
        <w:jc w:val="both"/>
      </w:pPr>
      <w:r w:rsidRPr="00EE0889">
        <w:tab/>
        <w:t>12.2. prowadzenie postępowań z zakresu zaliczki alimentacyjnej,</w:t>
      </w:r>
    </w:p>
    <w:p w:rsidR="004956FA" w:rsidRPr="00EE0889" w:rsidRDefault="004956FA" w:rsidP="004956FA">
      <w:pPr>
        <w:jc w:val="both"/>
      </w:pPr>
      <w:r w:rsidRPr="00EE0889">
        <w:tab/>
        <w:t xml:space="preserve">12.3. prowadzenie całokształtu spraw z zakresu świadczeń pomocy materialnej </w:t>
      </w:r>
    </w:p>
    <w:p w:rsidR="004956FA" w:rsidRPr="00EE0889" w:rsidRDefault="004956FA" w:rsidP="004956FA">
      <w:pPr>
        <w:ind w:left="644"/>
        <w:jc w:val="both"/>
      </w:pPr>
      <w:r w:rsidRPr="00EE0889">
        <w:t xml:space="preserve">          dla uczniów. </w:t>
      </w:r>
    </w:p>
    <w:p w:rsidR="004956FA" w:rsidRPr="00EE0889" w:rsidRDefault="004956FA" w:rsidP="004956FA">
      <w:pPr>
        <w:numPr>
          <w:ilvl w:val="0"/>
          <w:numId w:val="6"/>
        </w:numPr>
        <w:jc w:val="both"/>
      </w:pPr>
      <w:r w:rsidRPr="00EE0889">
        <w:t xml:space="preserve">pracownik Biura Obsługi Klienta i windykacji opłat w zakresie gospodarki odpadami, przy znakowaniu używa symbolu odpowiednio „BOK” i „OK”. Do zakresu działania pracownika należy w szczególności: </w:t>
      </w:r>
    </w:p>
    <w:p w:rsidR="004956FA" w:rsidRPr="00EE0889" w:rsidRDefault="004956FA" w:rsidP="004956FA">
      <w:pPr>
        <w:ind w:left="1260" w:hanging="540"/>
        <w:jc w:val="both"/>
      </w:pPr>
      <w:r w:rsidRPr="00EE0889">
        <w:t xml:space="preserve">13.1. udzielanie informacji w sprawach, które można załatwić w Urzędzie Gminy Choceń jak również informacji dotyczących jednostek organizacyjnych, </w:t>
      </w:r>
    </w:p>
    <w:p w:rsidR="004956FA" w:rsidRPr="00EE0889" w:rsidRDefault="004956FA" w:rsidP="004956FA">
      <w:pPr>
        <w:ind w:left="1260" w:hanging="540"/>
        <w:jc w:val="both"/>
      </w:pPr>
      <w:r w:rsidRPr="00EE0889">
        <w:t xml:space="preserve">13.2. udzielanie informacji o sposobie prawidłowego wypełniania wniosków i formularzy, </w:t>
      </w:r>
    </w:p>
    <w:p w:rsidR="004956FA" w:rsidRPr="00EE0889" w:rsidRDefault="004956FA" w:rsidP="004956FA">
      <w:pPr>
        <w:ind w:left="1260" w:hanging="540"/>
        <w:jc w:val="both"/>
      </w:pPr>
      <w:r w:rsidRPr="00EE0889">
        <w:t xml:space="preserve">13.3. udzielanie informacji o organach właściwych do załatwienia spraw w przypadku, gdy takim organem nie jest Wójt lub Rada Gminy Choceń, </w:t>
      </w:r>
    </w:p>
    <w:p w:rsidR="004956FA" w:rsidRPr="00EE0889" w:rsidRDefault="004956FA" w:rsidP="004956FA">
      <w:pPr>
        <w:ind w:left="1260" w:hanging="540"/>
        <w:jc w:val="both"/>
      </w:pPr>
      <w:r w:rsidRPr="00EE0889">
        <w:t>13.4. dbałość o aktualizację informacji oraz systematyczne zamieszczanie na stronie  internetowej Urzędu Gminy aktualnych wzorów wniosków i formularzy,</w:t>
      </w:r>
    </w:p>
    <w:p w:rsidR="004956FA" w:rsidRPr="00EE0889" w:rsidRDefault="004956FA" w:rsidP="004956FA">
      <w:pPr>
        <w:ind w:left="1260" w:hanging="540"/>
        <w:jc w:val="both"/>
      </w:pPr>
      <w:r w:rsidRPr="00EE0889">
        <w:t xml:space="preserve">13.5. prowadzenie całokształtu spraw z zakresu akcyzy, </w:t>
      </w:r>
    </w:p>
    <w:p w:rsidR="004956FA" w:rsidRPr="00EE0889" w:rsidRDefault="004956FA" w:rsidP="004956FA">
      <w:pPr>
        <w:ind w:left="1260" w:hanging="540"/>
        <w:jc w:val="both"/>
      </w:pPr>
      <w:r w:rsidRPr="00EE0889">
        <w:lastRenderedPageBreak/>
        <w:t xml:space="preserve">13.6. prowadzenie spraw dotyczących działań na rzecz osób niepełnosprawnych, </w:t>
      </w:r>
    </w:p>
    <w:p w:rsidR="004956FA" w:rsidRPr="00EE0889" w:rsidRDefault="004956FA" w:rsidP="004956FA">
      <w:pPr>
        <w:ind w:left="1260" w:hanging="540"/>
        <w:jc w:val="both"/>
      </w:pPr>
      <w:r w:rsidRPr="00EE0889">
        <w:t xml:space="preserve">13.7. prowadzenie spraw z zakresu funduszu sołeckiego, </w:t>
      </w:r>
    </w:p>
    <w:p w:rsidR="004956FA" w:rsidRPr="00EE0889" w:rsidRDefault="004956FA" w:rsidP="004956FA">
      <w:pPr>
        <w:ind w:left="1260" w:hanging="540"/>
        <w:jc w:val="both"/>
      </w:pPr>
      <w:r w:rsidRPr="00EE0889">
        <w:t>13.8. prowadzenie spraw związanych z windykacją opłat w zakresie gospodarowania odpadami komunalnymi,</w:t>
      </w:r>
    </w:p>
    <w:p w:rsidR="004956FA" w:rsidRPr="00EE0889" w:rsidRDefault="004956FA" w:rsidP="004956FA">
      <w:pPr>
        <w:ind w:left="1260" w:hanging="540"/>
        <w:jc w:val="both"/>
      </w:pPr>
      <w:r w:rsidRPr="00EE0889">
        <w:t xml:space="preserve">13.9. prowadzenie spraw związanych z organizacją imprez promocyjnych na terenie gminy. </w:t>
      </w:r>
    </w:p>
    <w:p w:rsidR="004956FA" w:rsidRDefault="004956FA" w:rsidP="004956FA">
      <w:pPr>
        <w:numPr>
          <w:ilvl w:val="0"/>
          <w:numId w:val="6"/>
        </w:numPr>
        <w:jc w:val="both"/>
      </w:pPr>
      <w:r w:rsidRPr="00EE0889">
        <w:t>2 osobowe st. ds. rozliczeń i ustalania należności za wodę, odbiór ścieków i odpadów;</w:t>
      </w:r>
    </w:p>
    <w:p w:rsidR="004956FA" w:rsidRDefault="004956FA" w:rsidP="004956FA">
      <w:pPr>
        <w:ind w:left="708"/>
        <w:jc w:val="both"/>
      </w:pPr>
      <w:r>
        <w:t xml:space="preserve">14.1. </w:t>
      </w:r>
      <w:r w:rsidRPr="00EE0889">
        <w:t xml:space="preserve">dokonywanie odczytów wodomierzy i wystawienie faktur u odbiorców wody zgodnie z okresami rozliczeniowymi przewidzianymi w umowach, </w:t>
      </w:r>
    </w:p>
    <w:p w:rsidR="004956FA" w:rsidRDefault="004956FA" w:rsidP="004956FA">
      <w:pPr>
        <w:ind w:left="708"/>
        <w:jc w:val="both"/>
      </w:pPr>
      <w:r>
        <w:t xml:space="preserve">14.2. </w:t>
      </w:r>
      <w:r w:rsidRPr="00EE0889">
        <w:t xml:space="preserve">kontrola stanu technicznego wodomierzy i plomb, </w:t>
      </w:r>
    </w:p>
    <w:p w:rsidR="004956FA" w:rsidRDefault="004956FA" w:rsidP="004956FA">
      <w:pPr>
        <w:ind w:left="708"/>
        <w:jc w:val="both"/>
      </w:pPr>
      <w:r>
        <w:t xml:space="preserve">14.3. </w:t>
      </w:r>
      <w:r w:rsidRPr="00EE0889">
        <w:t xml:space="preserve">współpraca w prowadzeniu dokumentacji związanej z obsługą ludności korzystającej z sieci wodociągowej lub kanalizacyjnej na terenie gminy Choceń, </w:t>
      </w:r>
    </w:p>
    <w:p w:rsidR="004956FA" w:rsidRDefault="004956FA" w:rsidP="004956FA">
      <w:pPr>
        <w:ind w:left="708"/>
        <w:jc w:val="both"/>
      </w:pPr>
      <w:r>
        <w:t xml:space="preserve">14.4. </w:t>
      </w:r>
      <w:r w:rsidRPr="00EE0889">
        <w:t>wyliczanie oraz pobieranie opłat za pobór wody i zrzut ścieków do kanalizacji sanitarnej</w:t>
      </w:r>
      <w:r>
        <w:t xml:space="preserve"> oraz gospodarowanie odpadami komunalnymi</w:t>
      </w:r>
      <w:r w:rsidRPr="00EE0889">
        <w:t xml:space="preserve">, </w:t>
      </w:r>
    </w:p>
    <w:p w:rsidR="004956FA" w:rsidRDefault="004956FA" w:rsidP="004956FA">
      <w:pPr>
        <w:ind w:left="708"/>
        <w:jc w:val="both"/>
      </w:pPr>
      <w:r>
        <w:t xml:space="preserve">14.5 </w:t>
      </w:r>
      <w:r w:rsidRPr="00EE0889">
        <w:t>wydawanie wydruków faktur VAT z zestawu inkasenckiego,</w:t>
      </w:r>
    </w:p>
    <w:p w:rsidR="004956FA" w:rsidRDefault="004956FA" w:rsidP="004956FA">
      <w:pPr>
        <w:ind w:left="708"/>
        <w:jc w:val="both"/>
      </w:pPr>
      <w:r>
        <w:t xml:space="preserve">14.6. </w:t>
      </w:r>
      <w:r w:rsidRPr="00EE0889">
        <w:t>rozl</w:t>
      </w:r>
      <w:r>
        <w:t xml:space="preserve">iczanie pobranych opłat za wodę, </w:t>
      </w:r>
      <w:r w:rsidRPr="00EE0889">
        <w:t xml:space="preserve">ścieki </w:t>
      </w:r>
      <w:r>
        <w:t xml:space="preserve">i odpady </w:t>
      </w:r>
      <w:r w:rsidRPr="00EE0889">
        <w:t>oraz wpłata gotówki do kasy lub na konto bankowe</w:t>
      </w:r>
      <w:r>
        <w:t xml:space="preserve"> urzędu, </w:t>
      </w:r>
    </w:p>
    <w:p w:rsidR="004956FA" w:rsidRDefault="004956FA" w:rsidP="004956FA">
      <w:pPr>
        <w:ind w:left="708"/>
        <w:jc w:val="both"/>
      </w:pPr>
      <w:r>
        <w:t xml:space="preserve">14.7 doręczanie upomnień z tytułu niezapłaconych </w:t>
      </w:r>
      <w:r w:rsidRPr="001D7FDE">
        <w:t>należności za wodę, odbiór ścieków i odpadów</w:t>
      </w:r>
      <w:r>
        <w:t xml:space="preserve">, </w:t>
      </w:r>
    </w:p>
    <w:p w:rsidR="004956FA" w:rsidRPr="00EE0889" w:rsidRDefault="004956FA" w:rsidP="004956FA">
      <w:pPr>
        <w:ind w:left="708"/>
        <w:jc w:val="both"/>
      </w:pPr>
      <w:r>
        <w:t xml:space="preserve">14.8. praca w terenie. </w:t>
      </w:r>
      <w:r w:rsidRPr="00EE0889">
        <w:t xml:space="preserve">  </w:t>
      </w:r>
    </w:p>
    <w:p w:rsidR="004956FA" w:rsidRPr="00EE0889" w:rsidRDefault="004956FA" w:rsidP="004956FA">
      <w:pPr>
        <w:numPr>
          <w:ilvl w:val="0"/>
          <w:numId w:val="6"/>
        </w:numPr>
        <w:jc w:val="both"/>
        <w:rPr>
          <w:b/>
        </w:rPr>
      </w:pPr>
      <w:r w:rsidRPr="00EE0889">
        <w:t xml:space="preserve">2 osobowe stanowisko ds. opłat </w:t>
      </w:r>
      <w:r>
        <w:t xml:space="preserve">za </w:t>
      </w:r>
      <w:r w:rsidRPr="00EE0889">
        <w:t>wod</w:t>
      </w:r>
      <w:r>
        <w:t>ę</w:t>
      </w:r>
      <w:r w:rsidRPr="00EE0889">
        <w:t xml:space="preserve"> i ściek</w:t>
      </w:r>
      <w:r>
        <w:t>i</w:t>
      </w:r>
      <w:r w:rsidRPr="00EE0889">
        <w:t>;;</w:t>
      </w:r>
    </w:p>
    <w:p w:rsidR="004956FA" w:rsidRPr="00EE0889" w:rsidRDefault="004956FA" w:rsidP="004956FA">
      <w:pPr>
        <w:ind w:left="360"/>
        <w:jc w:val="both"/>
      </w:pPr>
      <w:r w:rsidRPr="00EE0889">
        <w:t xml:space="preserve">15.1. wystawienie faktur </w:t>
      </w:r>
      <w:r>
        <w:t>dla</w:t>
      </w:r>
      <w:r w:rsidRPr="00EE0889">
        <w:t xml:space="preserve"> odbiorców wody, </w:t>
      </w:r>
    </w:p>
    <w:p w:rsidR="004956FA" w:rsidRPr="00EE0889" w:rsidRDefault="004956FA" w:rsidP="004956FA">
      <w:pPr>
        <w:tabs>
          <w:tab w:val="left" w:pos="900"/>
        </w:tabs>
        <w:ind w:left="900" w:hanging="540"/>
        <w:jc w:val="both"/>
      </w:pPr>
      <w:r w:rsidRPr="00EE0889">
        <w:t xml:space="preserve">15.2. prowadzenie spraw związanych z windykacją opłat w zakresie należności za wodę i odbiór ścieków, </w:t>
      </w:r>
    </w:p>
    <w:p w:rsidR="004956FA" w:rsidRDefault="004956FA" w:rsidP="004956FA">
      <w:pPr>
        <w:tabs>
          <w:tab w:val="left" w:pos="900"/>
        </w:tabs>
        <w:ind w:left="900" w:hanging="540"/>
        <w:jc w:val="both"/>
      </w:pPr>
      <w:r w:rsidRPr="00EE0889">
        <w:t xml:space="preserve">15.3. prowadzenie całości spraw związanych z wnioskami o refundację do Urzędu Pracy, </w:t>
      </w:r>
    </w:p>
    <w:p w:rsidR="004956FA" w:rsidRPr="00EE0889" w:rsidRDefault="004956FA" w:rsidP="004956FA">
      <w:pPr>
        <w:spacing w:line="100" w:lineRule="atLeast"/>
        <w:ind w:firstLine="360"/>
        <w:jc w:val="both"/>
      </w:pPr>
      <w:r>
        <w:t xml:space="preserve">15.4. prowadzenie </w:t>
      </w:r>
      <w:r w:rsidRPr="00EE0889">
        <w:t>obsługi kasowej i finansowej</w:t>
      </w:r>
      <w:r>
        <w:t xml:space="preserve">. </w:t>
      </w:r>
    </w:p>
    <w:p w:rsidR="004956FA" w:rsidRPr="00EE0889" w:rsidRDefault="004956FA" w:rsidP="004956FA">
      <w:pPr>
        <w:numPr>
          <w:ilvl w:val="0"/>
          <w:numId w:val="6"/>
        </w:numPr>
        <w:jc w:val="both"/>
        <w:rPr>
          <w:b/>
        </w:rPr>
      </w:pPr>
      <w:r w:rsidRPr="00EE0889">
        <w:t>stanowisko ds. wodno – kanalizacyjnych;</w:t>
      </w:r>
    </w:p>
    <w:p w:rsidR="004956FA" w:rsidRPr="00EE0889" w:rsidRDefault="004956FA" w:rsidP="004956FA">
      <w:pPr>
        <w:ind w:left="900" w:hanging="540"/>
        <w:jc w:val="both"/>
      </w:pPr>
      <w:r w:rsidRPr="00EE0889">
        <w:t xml:space="preserve">16.1. prowadzenie całości spraw związanych z gospodarką wodno – kanalizacyjną w gminie, </w:t>
      </w:r>
    </w:p>
    <w:p w:rsidR="004956FA" w:rsidRPr="00EE0889" w:rsidRDefault="004956FA" w:rsidP="004956FA">
      <w:pPr>
        <w:numPr>
          <w:ilvl w:val="0"/>
          <w:numId w:val="6"/>
        </w:numPr>
        <w:tabs>
          <w:tab w:val="num" w:pos="1290"/>
        </w:tabs>
        <w:jc w:val="both"/>
        <w:rPr>
          <w:b/>
        </w:rPr>
      </w:pPr>
      <w:r w:rsidRPr="00EE0889">
        <w:t xml:space="preserve">stanowisko ds. informatyki i spraw obronnych, przy znakowaniu używa symbolu „In” i „OC”. Do zakresu działania pracownika należy w szczególności:  </w:t>
      </w:r>
    </w:p>
    <w:p w:rsidR="004956FA" w:rsidRPr="00EE0889" w:rsidRDefault="004956FA" w:rsidP="004956FA">
      <w:pPr>
        <w:ind w:left="283" w:firstLine="77"/>
        <w:jc w:val="both"/>
      </w:pPr>
      <w:r w:rsidRPr="00EE0889">
        <w:t xml:space="preserve">17.1. prowadzenie całości spraw związanych z informatyką w urzędzie, </w:t>
      </w:r>
    </w:p>
    <w:p w:rsidR="004956FA" w:rsidRPr="00EE0889" w:rsidRDefault="004956FA" w:rsidP="004956FA">
      <w:pPr>
        <w:pStyle w:val="Tekstpodstawowy"/>
        <w:spacing w:after="0"/>
        <w:ind w:left="1080" w:hanging="720"/>
      </w:pPr>
      <w:r w:rsidRPr="00EE0889">
        <w:t>17.2. wykonywanie zadań administratora strony internetowej urzędu,</w:t>
      </w:r>
    </w:p>
    <w:p w:rsidR="004956FA" w:rsidRPr="00EE0889" w:rsidRDefault="004956FA" w:rsidP="004956FA">
      <w:pPr>
        <w:ind w:left="283" w:firstLine="77"/>
        <w:jc w:val="both"/>
      </w:pPr>
      <w:r w:rsidRPr="00EE0889">
        <w:t xml:space="preserve">17.3. obsługa elektronicznej skrzynki podawczej, </w:t>
      </w:r>
    </w:p>
    <w:p w:rsidR="004956FA" w:rsidRPr="00EE0889" w:rsidRDefault="004956FA" w:rsidP="004956FA">
      <w:pPr>
        <w:ind w:left="900" w:hanging="540"/>
        <w:jc w:val="both"/>
      </w:pPr>
      <w:r w:rsidRPr="00EE0889">
        <w:t>17.4. prowadzenie projektów z zakresu informatyzacji urzędu i merytoryczny nadzór nad ich wdrażaniem,</w:t>
      </w:r>
    </w:p>
    <w:p w:rsidR="004956FA" w:rsidRPr="00EE0889" w:rsidRDefault="004956FA" w:rsidP="004956FA">
      <w:pPr>
        <w:pStyle w:val="Tekstpodstawowy"/>
        <w:spacing w:after="0"/>
        <w:ind w:firstLine="360"/>
      </w:pPr>
      <w:r w:rsidRPr="00EE0889">
        <w:t xml:space="preserve">17.5. prowadzenie ewidencji sprzętu komputerowego i programów komputerowych    </w:t>
      </w:r>
    </w:p>
    <w:p w:rsidR="004956FA" w:rsidRPr="00EE0889" w:rsidRDefault="004956FA" w:rsidP="004956FA">
      <w:pPr>
        <w:ind w:left="900"/>
        <w:jc w:val="both"/>
      </w:pPr>
      <w:r w:rsidRPr="00EE0889">
        <w:t>stosowanych i dopuszczonych do stosowania w urzędzie,</w:t>
      </w:r>
    </w:p>
    <w:p w:rsidR="004956FA" w:rsidRPr="00EE0889" w:rsidRDefault="004956FA" w:rsidP="004956FA">
      <w:pPr>
        <w:pStyle w:val="Tekstpodstawowy"/>
        <w:spacing w:after="0"/>
        <w:ind w:left="900" w:hanging="540"/>
      </w:pPr>
      <w:r w:rsidRPr="00EE0889">
        <w:t>17.6. prowadzenie spraw dotyczących legalności stosowanego w urzędzie gminy oprogramowania komputerowego,</w:t>
      </w:r>
    </w:p>
    <w:p w:rsidR="004956FA" w:rsidRPr="00EE0889" w:rsidRDefault="004956FA" w:rsidP="004956FA">
      <w:pPr>
        <w:pStyle w:val="Tekstpodstawowy"/>
        <w:spacing w:after="0"/>
        <w:ind w:firstLine="360"/>
      </w:pPr>
      <w:r w:rsidRPr="00EE0889">
        <w:t xml:space="preserve">17.7. prowadzenie dokumentacji w zakresie ustalania uprawnień dostępu do danych  </w:t>
      </w:r>
    </w:p>
    <w:p w:rsidR="004956FA" w:rsidRPr="00EE0889" w:rsidRDefault="004956FA" w:rsidP="004956FA">
      <w:pPr>
        <w:pStyle w:val="Tekstpodstawowy"/>
        <w:spacing w:after="0"/>
        <w:ind w:left="900"/>
      </w:pPr>
      <w:r w:rsidRPr="00EE0889">
        <w:t>komputerowych oraz ewidencjonowanie haseł dostępu dla poszczególnych użytkowników,</w:t>
      </w:r>
    </w:p>
    <w:p w:rsidR="004956FA" w:rsidRPr="00EE0889" w:rsidRDefault="004956FA" w:rsidP="004956FA">
      <w:pPr>
        <w:pStyle w:val="Tekstpodstawowy"/>
        <w:spacing w:after="0"/>
        <w:ind w:left="900" w:hanging="540"/>
      </w:pPr>
      <w:r w:rsidRPr="00EE0889">
        <w:t>17.8. archiwizacja danych z pamięci serwera i komputerów lokalnych oraz prowadzenie pełnej dokumentacji w tym zakresie oraz zbioru nośników elektronicznych,</w:t>
      </w:r>
    </w:p>
    <w:p w:rsidR="004956FA" w:rsidRPr="00EE0889" w:rsidRDefault="004956FA" w:rsidP="004956FA">
      <w:pPr>
        <w:pStyle w:val="Tekstpodstawowy"/>
        <w:spacing w:after="0"/>
        <w:ind w:firstLine="360"/>
      </w:pPr>
      <w:r w:rsidRPr="00EE0889">
        <w:t>17.9. wykonywanie napraw sprzętu komputerowego urzędu,</w:t>
      </w:r>
    </w:p>
    <w:p w:rsidR="004956FA" w:rsidRPr="00EE0889" w:rsidRDefault="004956FA" w:rsidP="004956FA">
      <w:pPr>
        <w:pStyle w:val="Tekstpodstawowy"/>
        <w:spacing w:after="0"/>
        <w:ind w:firstLine="360"/>
      </w:pPr>
      <w:r w:rsidRPr="00EE0889">
        <w:t>17.10. zapewnianie utrzymania sprzętu komputerowego w dobrym stanie technicznym,</w:t>
      </w:r>
    </w:p>
    <w:p w:rsidR="004956FA" w:rsidRPr="00EE0889" w:rsidRDefault="004956FA" w:rsidP="004956FA">
      <w:pPr>
        <w:pStyle w:val="Tekstpodstawowy"/>
        <w:spacing w:after="0"/>
        <w:ind w:firstLine="1080"/>
      </w:pPr>
      <w:r w:rsidRPr="00EE0889">
        <w:t>w tym wykonywanie przeglądów,</w:t>
      </w:r>
    </w:p>
    <w:p w:rsidR="004956FA" w:rsidRPr="00EE0889" w:rsidRDefault="004956FA" w:rsidP="004956FA">
      <w:pPr>
        <w:pStyle w:val="Tekstpodstawowy"/>
        <w:spacing w:after="0"/>
        <w:ind w:firstLine="360"/>
      </w:pPr>
      <w:r w:rsidRPr="00EE0889">
        <w:t>17.11. instalacja uaktualnionych wersji oprogramowania na stanowiskach roboczych,</w:t>
      </w:r>
    </w:p>
    <w:p w:rsidR="004956FA" w:rsidRPr="00EE0889" w:rsidRDefault="004956FA" w:rsidP="004956FA">
      <w:pPr>
        <w:pStyle w:val="Tekstpodstawowy"/>
        <w:spacing w:after="0"/>
        <w:ind w:firstLine="360"/>
      </w:pPr>
      <w:r w:rsidRPr="00EE0889">
        <w:t>17.12. administrowanie siecią komputerową na terenie urzędu,</w:t>
      </w:r>
    </w:p>
    <w:p w:rsidR="004956FA" w:rsidRPr="00EE0889" w:rsidRDefault="004956FA" w:rsidP="004956FA">
      <w:pPr>
        <w:pStyle w:val="Tekstpodstawowy"/>
        <w:spacing w:after="0"/>
        <w:ind w:firstLine="360"/>
      </w:pPr>
      <w:r w:rsidRPr="00EE0889">
        <w:t>17.13. zabezpieczenie ciągłości funkcjonowania infrastruktury informatycznej,</w:t>
      </w:r>
    </w:p>
    <w:p w:rsidR="004956FA" w:rsidRPr="00EE0889" w:rsidRDefault="004956FA" w:rsidP="004956FA">
      <w:pPr>
        <w:pStyle w:val="Tekstpodstawowy"/>
        <w:spacing w:after="0"/>
        <w:ind w:left="1080" w:hanging="720"/>
      </w:pPr>
      <w:r w:rsidRPr="00EE0889">
        <w:lastRenderedPageBreak/>
        <w:t>17.14. opracowywanie projektów i wdrażanie regulaminów zabezpieczenia danych komputerowych i ochrony sieci teleinformatycznych,</w:t>
      </w:r>
    </w:p>
    <w:p w:rsidR="004956FA" w:rsidRPr="00EE0889" w:rsidRDefault="004956FA" w:rsidP="004956FA">
      <w:pPr>
        <w:pStyle w:val="Tekstpodstawowy"/>
        <w:spacing w:after="0"/>
        <w:ind w:left="1080" w:hanging="720"/>
      </w:pPr>
      <w:r w:rsidRPr="00EE0889">
        <w:t>17.15. prowadzenie instruktażu pracowników Urzędu w zakresie obsługi sprzętu informatycznego, ochrony i bezpieczeństwa danych,</w:t>
      </w:r>
    </w:p>
    <w:p w:rsidR="004956FA" w:rsidRDefault="004956FA" w:rsidP="004956FA">
      <w:pPr>
        <w:pStyle w:val="Tekstpodstawowy"/>
        <w:spacing w:after="0"/>
        <w:ind w:left="1080" w:hanging="720"/>
      </w:pPr>
      <w:r w:rsidRPr="00EE0889">
        <w:t>17.16. prowadzenie spraw z zakresu obrony cywilnej</w:t>
      </w:r>
      <w:r>
        <w:t>,</w:t>
      </w:r>
    </w:p>
    <w:p w:rsidR="004956FA" w:rsidRPr="00EE0889" w:rsidRDefault="004956FA" w:rsidP="004956FA">
      <w:pPr>
        <w:pStyle w:val="Tekstpodstawowy"/>
        <w:spacing w:after="0"/>
        <w:ind w:left="1080" w:hanging="720"/>
      </w:pPr>
      <w:r>
        <w:t xml:space="preserve">17.17. </w:t>
      </w:r>
      <w:r w:rsidRPr="00EE0889">
        <w:t>prowadzenie archiwum</w:t>
      </w:r>
      <w:r>
        <w:t>.</w:t>
      </w:r>
    </w:p>
    <w:p w:rsidR="004956FA" w:rsidRPr="00EE0889" w:rsidRDefault="004956FA" w:rsidP="004956FA">
      <w:pPr>
        <w:pStyle w:val="Tekstpodstawowy"/>
        <w:spacing w:after="0"/>
        <w:ind w:left="1080" w:hanging="720"/>
      </w:pPr>
    </w:p>
    <w:p w:rsidR="004956FA" w:rsidRPr="00EE0889" w:rsidRDefault="004956FA" w:rsidP="004956FA">
      <w:pPr>
        <w:pStyle w:val="Tekstpodstawowywcity"/>
        <w:jc w:val="center"/>
        <w:rPr>
          <w:b/>
        </w:rPr>
      </w:pPr>
      <w:r w:rsidRPr="00EE0889">
        <w:rPr>
          <w:b/>
        </w:rPr>
        <w:t>§ 10</w:t>
      </w:r>
    </w:p>
    <w:p w:rsidR="004956FA" w:rsidRPr="00EE0889" w:rsidRDefault="004956FA" w:rsidP="004956FA">
      <w:pPr>
        <w:spacing w:line="100" w:lineRule="atLeast"/>
        <w:ind w:firstLine="283"/>
        <w:jc w:val="both"/>
      </w:pPr>
      <w:r w:rsidRPr="00EE0889">
        <w:t>Zakres działania stanowisk w Referacie Finansowym.</w:t>
      </w:r>
    </w:p>
    <w:p w:rsidR="004956FA" w:rsidRPr="00EE0889" w:rsidRDefault="004956FA" w:rsidP="004956FA">
      <w:pPr>
        <w:numPr>
          <w:ilvl w:val="0"/>
          <w:numId w:val="29"/>
        </w:numPr>
        <w:spacing w:line="100" w:lineRule="atLeast"/>
        <w:jc w:val="both"/>
      </w:pPr>
      <w:r w:rsidRPr="00EE0889">
        <w:t>Do zakresu Skarbnika Gminy należy w szczególności: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>opracowywanie propozycji projektu budżetu gminy,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>realizacja i nadzorowanie wykonania budżetu gminy a także bieżące                       informowanie Wójta o stanie jego realizacji i wnioskowanie zmian w budżecie,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>sporządzanie okresowych sprawozdań z wykonania budżetu,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 xml:space="preserve">dokonywanie kontroli finansowej w Urzędzie i jednostkach organizacyjnych               gminy,  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>sprawowanie nadzoru nad gospodarką finansową gminnych jednostek organizacyjnych,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>bieżące analizowanie realizacji budżetu,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>prowadzenie rachunkowości jednostki,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>wykonywanie dyspozycji środkami pieniężnymi,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>dokonywanie wstępnej kontroli:</w:t>
      </w:r>
    </w:p>
    <w:p w:rsidR="004956FA" w:rsidRPr="00EE0889" w:rsidRDefault="004956FA" w:rsidP="004956FA">
      <w:pPr>
        <w:spacing w:line="100" w:lineRule="atLeast"/>
        <w:jc w:val="both"/>
      </w:pPr>
      <w:r w:rsidRPr="00EE0889">
        <w:t xml:space="preserve">                  a. zgodności operacji gospodarczych i finansowych z planem finansowym,</w:t>
      </w:r>
    </w:p>
    <w:p w:rsidR="004956FA" w:rsidRPr="00EE0889" w:rsidRDefault="004956FA" w:rsidP="004956FA">
      <w:pPr>
        <w:spacing w:line="100" w:lineRule="atLeast"/>
        <w:jc w:val="both"/>
      </w:pPr>
      <w:r w:rsidRPr="00EE0889">
        <w:t xml:space="preserve">                  b. kompletności i rzetelności dokumentów dotyczących operacji gospodarczych </w:t>
      </w:r>
    </w:p>
    <w:p w:rsidR="004956FA" w:rsidRPr="00EE0889" w:rsidRDefault="004956FA" w:rsidP="004956FA">
      <w:pPr>
        <w:spacing w:line="100" w:lineRule="atLeast"/>
        <w:jc w:val="both"/>
      </w:pPr>
      <w:r w:rsidRPr="00EE0889">
        <w:t xml:space="preserve">                      i finansowych,</w:t>
      </w:r>
    </w:p>
    <w:p w:rsidR="004956FA" w:rsidRPr="00EE0889" w:rsidRDefault="004956FA" w:rsidP="004956FA">
      <w:pPr>
        <w:spacing w:line="100" w:lineRule="atLeast"/>
        <w:jc w:val="both"/>
      </w:pPr>
      <w:r w:rsidRPr="00EE0889">
        <w:tab/>
        <w:t xml:space="preserve">1.10. współpraca z regionalną izbą obrachunkową oraz urzędami i izbami </w:t>
      </w:r>
    </w:p>
    <w:p w:rsidR="004956FA" w:rsidRPr="00EE0889" w:rsidRDefault="004956FA" w:rsidP="004956FA">
      <w:pPr>
        <w:spacing w:line="100" w:lineRule="atLeast"/>
        <w:jc w:val="both"/>
      </w:pPr>
      <w:r w:rsidRPr="00EE0889">
        <w:t xml:space="preserve">                     skarbowymi.</w:t>
      </w:r>
    </w:p>
    <w:p w:rsidR="004956FA" w:rsidRPr="00EE0889" w:rsidRDefault="004956FA" w:rsidP="004956FA">
      <w:pPr>
        <w:numPr>
          <w:ilvl w:val="0"/>
          <w:numId w:val="29"/>
        </w:numPr>
        <w:spacing w:line="100" w:lineRule="atLeast"/>
        <w:jc w:val="both"/>
      </w:pPr>
      <w:r w:rsidRPr="00EE0889">
        <w:t>Do zakresu Zastępcy Skarbnika Gminy należy w szczególności:</w:t>
      </w:r>
    </w:p>
    <w:p w:rsidR="004956FA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>prowadzenie obsługi księgowej</w:t>
      </w:r>
      <w:r>
        <w:t>,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>
        <w:t xml:space="preserve">w przypadku nieobecności Skarbnika Gminy wykonuje wszystkie zadania określone w pkt. 1. </w:t>
      </w:r>
    </w:p>
    <w:p w:rsidR="004956FA" w:rsidRPr="00EE0889" w:rsidRDefault="004956FA" w:rsidP="004956FA">
      <w:pPr>
        <w:numPr>
          <w:ilvl w:val="0"/>
          <w:numId w:val="29"/>
        </w:numPr>
        <w:spacing w:line="100" w:lineRule="atLeast"/>
        <w:jc w:val="both"/>
      </w:pPr>
      <w:r w:rsidRPr="00EE0889">
        <w:t>Do zakresu stanowiska ds. wymiaru podatków i opłat oraz działalności gospodarczej należy w szczególności: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>wydawanie zaświadczeń o stanie majątkowym,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 xml:space="preserve"> wydawanie i cofanie zezwoleń na sprzedaż napojów alkoholowych, 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>prowadzenie spraw z zakresu ewidencji działalności gospodarczej,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 xml:space="preserve">prowadzenie spraw dotyczących podatków i opłat lokalnych oraz prowadzenie kontroli w tym zakresie.    </w:t>
      </w:r>
    </w:p>
    <w:p w:rsidR="004956FA" w:rsidRPr="00EE0889" w:rsidRDefault="004956FA" w:rsidP="004956FA">
      <w:pPr>
        <w:spacing w:line="100" w:lineRule="atLeast"/>
        <w:ind w:left="643"/>
        <w:jc w:val="both"/>
      </w:pPr>
      <w:r w:rsidRPr="00EE0889">
        <w:t>Przy znakowaniu spraw z zakresu ewidencji działalności gospodarczej używa się symbolu „DG” .</w:t>
      </w:r>
    </w:p>
    <w:p w:rsidR="004956FA" w:rsidRPr="00EE0889" w:rsidRDefault="004956FA" w:rsidP="004956FA">
      <w:pPr>
        <w:numPr>
          <w:ilvl w:val="0"/>
          <w:numId w:val="29"/>
        </w:numPr>
        <w:spacing w:line="100" w:lineRule="atLeast"/>
        <w:jc w:val="both"/>
      </w:pPr>
      <w:r w:rsidRPr="00EE0889">
        <w:t>Do zakresu stanowiska ds. poboru podatków i opłat należy w szczególności: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>dokonywanie rozliczeń rachunkowo- kasowych inkasentów,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>kontrola terminowości wpłat należności przez podatników i inkasentów,</w:t>
      </w:r>
    </w:p>
    <w:p w:rsidR="004956FA" w:rsidRPr="00EE0889" w:rsidRDefault="004956FA" w:rsidP="004956FA">
      <w:pPr>
        <w:numPr>
          <w:ilvl w:val="1"/>
          <w:numId w:val="29"/>
        </w:numPr>
        <w:spacing w:line="100" w:lineRule="atLeast"/>
        <w:jc w:val="both"/>
      </w:pPr>
      <w:r w:rsidRPr="00EE0889">
        <w:t>prowadzenie ksiąg rachunkowych, prawidłowej ewidencji przypisów, odpisów   wpłat, zwrotów i zaliczeń nadpłat z tytułu podatków i opłat.</w:t>
      </w:r>
    </w:p>
    <w:p w:rsidR="004956FA" w:rsidRPr="00EE0889" w:rsidRDefault="004956FA" w:rsidP="004956FA">
      <w:pPr>
        <w:numPr>
          <w:ilvl w:val="0"/>
          <w:numId w:val="29"/>
        </w:numPr>
        <w:spacing w:line="100" w:lineRule="atLeast"/>
        <w:jc w:val="both"/>
      </w:pPr>
      <w:r w:rsidRPr="00EE0889">
        <w:t>Do zakresu kasjera należy w szczególności:</w:t>
      </w:r>
    </w:p>
    <w:p w:rsidR="004956FA" w:rsidRPr="00EE0889" w:rsidRDefault="004956FA" w:rsidP="004956FA">
      <w:pPr>
        <w:spacing w:line="100" w:lineRule="atLeast"/>
        <w:ind w:left="643"/>
        <w:jc w:val="both"/>
      </w:pPr>
      <w:r w:rsidRPr="00EE0889">
        <w:t>5.1. prowadzenie obsługi kasowej i finansowej,</w:t>
      </w:r>
    </w:p>
    <w:p w:rsidR="004956FA" w:rsidRPr="00EE0889" w:rsidRDefault="004956FA" w:rsidP="004956FA">
      <w:pPr>
        <w:spacing w:line="100" w:lineRule="atLeast"/>
        <w:ind w:left="643"/>
        <w:jc w:val="both"/>
      </w:pPr>
      <w:r w:rsidRPr="00EE0889">
        <w:t>5.2. realizacja ustawy o dodatkach mieszkaniowych;</w:t>
      </w:r>
    </w:p>
    <w:p w:rsidR="004956FA" w:rsidRPr="00EE0889" w:rsidRDefault="004956FA" w:rsidP="004956FA">
      <w:pPr>
        <w:spacing w:line="100" w:lineRule="atLeast"/>
        <w:ind w:left="643"/>
        <w:jc w:val="both"/>
      </w:pPr>
      <w:r w:rsidRPr="00EE0889">
        <w:t xml:space="preserve">5.3. przygotowywanie poczty. </w:t>
      </w:r>
    </w:p>
    <w:p w:rsidR="004956FA" w:rsidRPr="00EE0889" w:rsidRDefault="004956FA" w:rsidP="004956FA">
      <w:pPr>
        <w:spacing w:line="100" w:lineRule="atLeast"/>
        <w:ind w:firstLine="360"/>
        <w:jc w:val="both"/>
      </w:pPr>
      <w:r w:rsidRPr="00EE0889">
        <w:t>6. Do zakresu stanowiska ds. księgowości budżetowej należy w szczególności:</w:t>
      </w:r>
    </w:p>
    <w:p w:rsidR="004956FA" w:rsidRPr="00EE0889" w:rsidRDefault="004956FA" w:rsidP="004956FA">
      <w:pPr>
        <w:spacing w:line="100" w:lineRule="atLeast"/>
        <w:ind w:left="643" w:firstLine="65"/>
        <w:jc w:val="both"/>
      </w:pPr>
      <w:r w:rsidRPr="00EE0889">
        <w:lastRenderedPageBreak/>
        <w:t xml:space="preserve">7.5. prowadzenie obsługi księgowej. </w:t>
      </w:r>
    </w:p>
    <w:p w:rsidR="004956FA" w:rsidRPr="00EE0889" w:rsidRDefault="004956FA" w:rsidP="004956FA">
      <w:pPr>
        <w:spacing w:line="100" w:lineRule="atLeast"/>
        <w:jc w:val="both"/>
      </w:pPr>
      <w:r w:rsidRPr="00EE0889">
        <w:t xml:space="preserve">      8. Do zakresu stanowiska ds. rozliczeń podatku VAT należy w szczególności:</w:t>
      </w:r>
    </w:p>
    <w:p w:rsidR="004956FA" w:rsidRPr="00EE0889" w:rsidRDefault="004956FA" w:rsidP="004956FA">
      <w:pPr>
        <w:spacing w:line="100" w:lineRule="atLeast"/>
        <w:ind w:left="643" w:firstLine="65"/>
        <w:jc w:val="both"/>
      </w:pPr>
      <w:r w:rsidRPr="00EE0889">
        <w:t>8.1. prowadzenie całokształtu spraw związanych z podatkiem od towarów i usług,</w:t>
      </w:r>
    </w:p>
    <w:p w:rsidR="004956FA" w:rsidRPr="00EE0889" w:rsidRDefault="004956FA" w:rsidP="004956FA">
      <w:pPr>
        <w:spacing w:line="100" w:lineRule="atLeast"/>
        <w:ind w:left="643" w:firstLine="65"/>
        <w:jc w:val="both"/>
      </w:pPr>
      <w:r w:rsidRPr="00EE0889">
        <w:t>8.2. prowadzenie obsługi księgowej.</w:t>
      </w:r>
    </w:p>
    <w:p w:rsidR="004956FA" w:rsidRPr="00EE0889" w:rsidRDefault="004956FA" w:rsidP="004956FA">
      <w:pPr>
        <w:spacing w:line="100" w:lineRule="atLeast"/>
        <w:jc w:val="both"/>
      </w:pPr>
      <w:r w:rsidRPr="00EE0889">
        <w:t xml:space="preserve">Referat Finansowy przy znakowaniu pism używa symbolu „Fn”. </w:t>
      </w:r>
    </w:p>
    <w:p w:rsidR="004956FA" w:rsidRPr="00EE0889" w:rsidRDefault="004956FA" w:rsidP="004956FA">
      <w:pPr>
        <w:spacing w:line="100" w:lineRule="atLeast"/>
        <w:jc w:val="both"/>
      </w:pPr>
      <w:r w:rsidRPr="00EE0889">
        <w:t xml:space="preserve">         </w:t>
      </w:r>
    </w:p>
    <w:p w:rsidR="004956FA" w:rsidRPr="00EE0889" w:rsidRDefault="004956FA" w:rsidP="004956FA">
      <w:pPr>
        <w:tabs>
          <w:tab w:val="left" w:pos="4111"/>
          <w:tab w:val="left" w:pos="4253"/>
        </w:tabs>
        <w:spacing w:line="100" w:lineRule="atLeast"/>
        <w:jc w:val="both"/>
        <w:rPr>
          <w:b/>
        </w:rPr>
      </w:pPr>
      <w:r w:rsidRPr="00EE0889">
        <w:t xml:space="preserve">          </w:t>
      </w:r>
      <w:r w:rsidRPr="00EE0889">
        <w:rPr>
          <w:b/>
        </w:rPr>
        <w:t xml:space="preserve">                                                            § 11</w:t>
      </w:r>
    </w:p>
    <w:p w:rsidR="004956FA" w:rsidRPr="00EE0889" w:rsidRDefault="004956FA" w:rsidP="004956FA">
      <w:pPr>
        <w:pStyle w:val="Default"/>
        <w:ind w:left="360"/>
        <w:rPr>
          <w:rFonts w:ascii="Times New Roman" w:hAnsi="Times New Roman" w:cs="Times New Roman"/>
          <w:color w:val="auto"/>
        </w:rPr>
      </w:pPr>
      <w:r w:rsidRPr="00EE0889">
        <w:rPr>
          <w:rFonts w:ascii="Times New Roman" w:hAnsi="Times New Roman" w:cs="Times New Roman"/>
          <w:color w:val="auto"/>
        </w:rPr>
        <w:t xml:space="preserve">1. Do zadań Asystenta Wójta należy wykonywanie czynności w zakresie zleconym przez Wójta Gminy. </w:t>
      </w:r>
    </w:p>
    <w:p w:rsidR="004956FA" w:rsidRPr="00EE0889" w:rsidRDefault="004956FA" w:rsidP="004956FA">
      <w:pPr>
        <w:tabs>
          <w:tab w:val="left" w:pos="4111"/>
          <w:tab w:val="left" w:pos="4253"/>
        </w:tabs>
        <w:spacing w:line="100" w:lineRule="atLeast"/>
        <w:ind w:firstLine="360"/>
        <w:jc w:val="both"/>
      </w:pPr>
      <w:r w:rsidRPr="00EE0889">
        <w:t xml:space="preserve">2. Przy znakowaniu spraw Asystent Wójta używa symbolu – A. </w:t>
      </w:r>
    </w:p>
    <w:p w:rsidR="004956FA" w:rsidRPr="00EE0889" w:rsidRDefault="004956FA" w:rsidP="004956FA">
      <w:pPr>
        <w:tabs>
          <w:tab w:val="left" w:pos="4111"/>
          <w:tab w:val="left" w:pos="4253"/>
        </w:tabs>
        <w:spacing w:line="100" w:lineRule="atLeast"/>
        <w:ind w:firstLine="360"/>
        <w:jc w:val="both"/>
        <w:rPr>
          <w:b/>
        </w:rPr>
      </w:pPr>
    </w:p>
    <w:p w:rsidR="004956FA" w:rsidRPr="00EE0889" w:rsidRDefault="004956FA" w:rsidP="004956FA">
      <w:pPr>
        <w:pStyle w:val="Lista-kontynuacja3"/>
        <w:jc w:val="both"/>
        <w:rPr>
          <w:b/>
        </w:rPr>
      </w:pPr>
      <w:r w:rsidRPr="00EE0889">
        <w:t xml:space="preserve">                                                       </w:t>
      </w:r>
      <w:r w:rsidRPr="00EE0889">
        <w:rPr>
          <w:b/>
        </w:rPr>
        <w:t>§ 12</w:t>
      </w:r>
    </w:p>
    <w:p w:rsidR="004956FA" w:rsidRPr="00EE0889" w:rsidRDefault="004956FA" w:rsidP="004956FA">
      <w:pPr>
        <w:pStyle w:val="Lista3"/>
        <w:numPr>
          <w:ilvl w:val="0"/>
          <w:numId w:val="7"/>
        </w:numPr>
        <w:contextualSpacing w:val="0"/>
        <w:jc w:val="both"/>
      </w:pPr>
      <w:r w:rsidRPr="00EE0889">
        <w:t>Zakres działania, uprawnień, upoważnień i odpowiedzialności poszczególnych pracowników ustala Wójt w „Zakresie czynności”.</w:t>
      </w:r>
    </w:p>
    <w:p w:rsidR="004956FA" w:rsidRPr="00EE0889" w:rsidRDefault="004956FA" w:rsidP="004956FA">
      <w:pPr>
        <w:pStyle w:val="Lista3"/>
        <w:numPr>
          <w:ilvl w:val="0"/>
          <w:numId w:val="7"/>
        </w:numPr>
        <w:contextualSpacing w:val="0"/>
        <w:jc w:val="both"/>
      </w:pPr>
      <w:r w:rsidRPr="00EE0889">
        <w:t>Zakres uprawnień i obowiązków Zastępcy Wójta określają odrębne przepisy.</w:t>
      </w:r>
    </w:p>
    <w:p w:rsidR="004956FA" w:rsidRPr="00EE0889" w:rsidRDefault="004956FA" w:rsidP="004956FA">
      <w:pPr>
        <w:pStyle w:val="Lista3"/>
        <w:numPr>
          <w:ilvl w:val="0"/>
          <w:numId w:val="7"/>
        </w:numPr>
        <w:contextualSpacing w:val="0"/>
        <w:jc w:val="both"/>
      </w:pPr>
      <w:r w:rsidRPr="00EE0889">
        <w:t>Zakres uprawnień Sekretarza Gminy określają odrębne przepisy oraz odrębne zarządzenie Wójta.</w:t>
      </w:r>
    </w:p>
    <w:p w:rsidR="004956FA" w:rsidRPr="00EE0889" w:rsidRDefault="004956FA" w:rsidP="004956FA">
      <w:pPr>
        <w:pStyle w:val="Lista3"/>
        <w:numPr>
          <w:ilvl w:val="0"/>
          <w:numId w:val="7"/>
        </w:numPr>
        <w:contextualSpacing w:val="0"/>
        <w:jc w:val="both"/>
      </w:pPr>
      <w:r w:rsidRPr="00EE0889">
        <w:t>Skarbnik Gminy oraz Kierownik USC wykonują zadania ustalone odrębnymi przepisami oraz te ustalone przez Wójta.</w:t>
      </w:r>
    </w:p>
    <w:p w:rsidR="004956FA" w:rsidRPr="00EE0889" w:rsidRDefault="004956FA" w:rsidP="004956FA">
      <w:pPr>
        <w:jc w:val="both"/>
      </w:pPr>
    </w:p>
    <w:p w:rsidR="004956FA" w:rsidRPr="00EE0889" w:rsidRDefault="004956FA" w:rsidP="004956FA">
      <w:pPr>
        <w:pStyle w:val="Lista-kontynuacja3"/>
        <w:jc w:val="both"/>
        <w:rPr>
          <w:b/>
        </w:rPr>
      </w:pPr>
      <w:r w:rsidRPr="00EE0889">
        <w:t xml:space="preserve">                                                       </w:t>
      </w:r>
      <w:r w:rsidRPr="00EE0889">
        <w:rPr>
          <w:b/>
        </w:rPr>
        <w:t>§ 13</w:t>
      </w:r>
    </w:p>
    <w:p w:rsidR="004956FA" w:rsidRPr="00EE0889" w:rsidRDefault="004956FA" w:rsidP="004956FA">
      <w:pPr>
        <w:pStyle w:val="Tekstpodstawowy"/>
        <w:ind w:firstLine="708"/>
        <w:jc w:val="both"/>
      </w:pPr>
      <w:r w:rsidRPr="00EE0889">
        <w:t>Ustala się następujący czas pracy Urzędu Gminy:</w:t>
      </w:r>
    </w:p>
    <w:p w:rsidR="004956FA" w:rsidRPr="00EE0889" w:rsidRDefault="004956FA" w:rsidP="004956FA">
      <w:pPr>
        <w:jc w:val="both"/>
      </w:pPr>
      <w:r w:rsidRPr="00EE0889">
        <w:t xml:space="preserve">                 Poniedziałek    7</w:t>
      </w:r>
      <w:r w:rsidRPr="00EE0889">
        <w:rPr>
          <w:vertAlign w:val="superscript"/>
        </w:rPr>
        <w:t xml:space="preserve">00 </w:t>
      </w:r>
      <w:r w:rsidRPr="00EE0889">
        <w:t>- 15</w:t>
      </w:r>
      <w:r w:rsidRPr="00EE0889">
        <w:rPr>
          <w:vertAlign w:val="superscript"/>
        </w:rPr>
        <w:t>00</w:t>
      </w:r>
    </w:p>
    <w:p w:rsidR="004956FA" w:rsidRPr="00EE0889" w:rsidRDefault="004956FA" w:rsidP="004956FA">
      <w:pPr>
        <w:jc w:val="both"/>
      </w:pPr>
      <w:r w:rsidRPr="00EE0889">
        <w:t xml:space="preserve">                 Wtorek             8</w:t>
      </w:r>
      <w:r w:rsidRPr="00EE0889">
        <w:rPr>
          <w:vertAlign w:val="superscript"/>
        </w:rPr>
        <w:t xml:space="preserve">00 -  </w:t>
      </w:r>
      <w:r w:rsidRPr="00EE0889">
        <w:t>16</w:t>
      </w:r>
      <w:r w:rsidRPr="00EE0889">
        <w:rPr>
          <w:vertAlign w:val="superscript"/>
        </w:rPr>
        <w:t>00</w:t>
      </w:r>
    </w:p>
    <w:p w:rsidR="004956FA" w:rsidRPr="00EE0889" w:rsidRDefault="004956FA" w:rsidP="004956FA">
      <w:pPr>
        <w:jc w:val="both"/>
      </w:pPr>
      <w:r w:rsidRPr="00EE0889">
        <w:t xml:space="preserve">                 Środa               7</w:t>
      </w:r>
      <w:r w:rsidRPr="00EE0889">
        <w:rPr>
          <w:vertAlign w:val="superscript"/>
        </w:rPr>
        <w:t>00</w:t>
      </w:r>
      <w:r w:rsidRPr="00EE0889">
        <w:t xml:space="preserve"> -  15</w:t>
      </w:r>
      <w:r w:rsidRPr="00EE0889">
        <w:rPr>
          <w:vertAlign w:val="superscript"/>
        </w:rPr>
        <w:t>00</w:t>
      </w:r>
    </w:p>
    <w:p w:rsidR="004956FA" w:rsidRPr="00EE0889" w:rsidRDefault="004956FA" w:rsidP="004956FA">
      <w:pPr>
        <w:jc w:val="both"/>
      </w:pPr>
      <w:r w:rsidRPr="00EE0889">
        <w:t xml:space="preserve">                 Czwartek         7</w:t>
      </w:r>
      <w:r w:rsidRPr="00EE0889">
        <w:rPr>
          <w:vertAlign w:val="superscript"/>
        </w:rPr>
        <w:t>00</w:t>
      </w:r>
      <w:r w:rsidRPr="00EE0889">
        <w:t xml:space="preserve"> -  15</w:t>
      </w:r>
      <w:r w:rsidRPr="00EE0889">
        <w:rPr>
          <w:vertAlign w:val="superscript"/>
        </w:rPr>
        <w:t>00</w:t>
      </w:r>
    </w:p>
    <w:p w:rsidR="004956FA" w:rsidRPr="00EE0889" w:rsidRDefault="004956FA" w:rsidP="004956FA">
      <w:pPr>
        <w:jc w:val="both"/>
      </w:pPr>
      <w:r w:rsidRPr="00EE0889">
        <w:t xml:space="preserve">                 Piątek              7</w:t>
      </w:r>
      <w:r w:rsidRPr="00EE0889">
        <w:rPr>
          <w:vertAlign w:val="superscript"/>
        </w:rPr>
        <w:t>00</w:t>
      </w:r>
      <w:r w:rsidRPr="00EE0889">
        <w:t xml:space="preserve"> -  15</w:t>
      </w:r>
      <w:r w:rsidRPr="00EE0889">
        <w:rPr>
          <w:vertAlign w:val="superscript"/>
        </w:rPr>
        <w:t>00</w:t>
      </w:r>
    </w:p>
    <w:p w:rsidR="004956FA" w:rsidRPr="00EE0889" w:rsidRDefault="004956FA" w:rsidP="004956FA">
      <w:pPr>
        <w:pStyle w:val="Tekstpodstawowywcity"/>
        <w:jc w:val="both"/>
        <w:rPr>
          <w:b/>
        </w:rPr>
      </w:pPr>
      <w:r w:rsidRPr="00EE0889">
        <w:rPr>
          <w:b/>
        </w:rPr>
        <w:t xml:space="preserve">                                                                 § 14</w:t>
      </w:r>
    </w:p>
    <w:p w:rsidR="004956FA" w:rsidRPr="00EE0889" w:rsidRDefault="004956FA" w:rsidP="004956FA">
      <w:pPr>
        <w:pStyle w:val="Lista2"/>
        <w:numPr>
          <w:ilvl w:val="0"/>
          <w:numId w:val="8"/>
        </w:numPr>
        <w:jc w:val="both"/>
      </w:pPr>
      <w:r w:rsidRPr="00EE0889">
        <w:t>Przybycie do pracy pracownik potwierdza złożeniem własnoręcznego podpisu na liście obecności wyłożonej w sekretariacie.</w:t>
      </w:r>
    </w:p>
    <w:p w:rsidR="004956FA" w:rsidRPr="00EE0889" w:rsidRDefault="004956FA" w:rsidP="004956FA">
      <w:pPr>
        <w:pStyle w:val="Lista2"/>
        <w:numPr>
          <w:ilvl w:val="0"/>
          <w:numId w:val="8"/>
        </w:numPr>
        <w:jc w:val="both"/>
      </w:pPr>
      <w:r w:rsidRPr="00EE0889">
        <w:t>Na listę obecności wpisuje się też pracowników zatrudnionych w niepełnym wymiarze godzin.</w:t>
      </w:r>
    </w:p>
    <w:p w:rsidR="004956FA" w:rsidRPr="00EE0889" w:rsidRDefault="004956FA" w:rsidP="004956FA">
      <w:pPr>
        <w:pStyle w:val="Lista2"/>
        <w:numPr>
          <w:ilvl w:val="0"/>
          <w:numId w:val="8"/>
        </w:numPr>
        <w:jc w:val="both"/>
      </w:pPr>
      <w:r w:rsidRPr="00EE0889">
        <w:t>Nadzór nad prowadzeniem listy obecności wykonuje Sekretarz Gminy.</w:t>
      </w:r>
    </w:p>
    <w:p w:rsidR="004956FA" w:rsidRPr="00EE0889" w:rsidRDefault="004956FA" w:rsidP="004956FA">
      <w:pPr>
        <w:jc w:val="both"/>
      </w:pPr>
    </w:p>
    <w:p w:rsidR="004956FA" w:rsidRPr="00EE0889" w:rsidRDefault="004956FA" w:rsidP="004956FA">
      <w:pPr>
        <w:pStyle w:val="Lista-kontynuacja2"/>
        <w:jc w:val="both"/>
        <w:rPr>
          <w:b/>
        </w:rPr>
      </w:pPr>
      <w:r w:rsidRPr="00EE0889">
        <w:t xml:space="preserve">                                                           </w:t>
      </w:r>
      <w:r w:rsidRPr="00EE0889">
        <w:rPr>
          <w:b/>
        </w:rPr>
        <w:t>§ 15</w:t>
      </w:r>
    </w:p>
    <w:p w:rsidR="004956FA" w:rsidRPr="00EE0889" w:rsidRDefault="004956FA" w:rsidP="004956FA">
      <w:pPr>
        <w:pStyle w:val="Lista3"/>
        <w:numPr>
          <w:ilvl w:val="0"/>
          <w:numId w:val="9"/>
        </w:numPr>
        <w:contextualSpacing w:val="0"/>
        <w:jc w:val="both"/>
      </w:pPr>
      <w:r w:rsidRPr="00EE0889">
        <w:t>Pracownik opuszczający stanowisko pracy w celach służbowych winien powiadomić o tym swego bezpośredniego przełożonego i dokonać odpowiedniego wpisu w książce wyjść w sekretariacie.</w:t>
      </w:r>
    </w:p>
    <w:p w:rsidR="004956FA" w:rsidRPr="00EE0889" w:rsidRDefault="004956FA" w:rsidP="004956FA">
      <w:pPr>
        <w:pStyle w:val="Lista3"/>
        <w:numPr>
          <w:ilvl w:val="0"/>
          <w:numId w:val="9"/>
        </w:numPr>
        <w:contextualSpacing w:val="0"/>
        <w:jc w:val="both"/>
      </w:pPr>
      <w:r w:rsidRPr="00EE0889">
        <w:t>Zwolnień na opuszczenie stanowiska pracy w celach innych niż służbowe udziela Sekretarz Gminy określając jednocześnie sposób odpracowania czasu nieobecności w pracy.</w:t>
      </w:r>
    </w:p>
    <w:p w:rsidR="004956FA" w:rsidRPr="00EE0889" w:rsidRDefault="004956FA" w:rsidP="004956FA">
      <w:pPr>
        <w:pStyle w:val="Lista3"/>
        <w:numPr>
          <w:ilvl w:val="0"/>
          <w:numId w:val="9"/>
        </w:numPr>
        <w:contextualSpacing w:val="0"/>
        <w:jc w:val="both"/>
      </w:pPr>
      <w:r w:rsidRPr="00EE0889">
        <w:t>Pracownik opuszczający pomieszczenie biurowe, w którym znajduje się jego stanowisko pracy jest zobowiązany poinformować każdorazowo innych współpracowników pozostających w pomieszczeniu o miejscu swego pobytu. W przypadku, gdy pracownik sam zajmuje pomieszczenie biurowe umieszcza stosowna informacje na drzwiach pokoju, przekazuje informację w sekretariacie urzędu i zamyka swoje pomieszczenie biurowe na klucz, pozostawiając ten na sekretariacie.</w:t>
      </w:r>
    </w:p>
    <w:p w:rsidR="004956FA" w:rsidRPr="00EE0889" w:rsidRDefault="004956FA" w:rsidP="004956FA">
      <w:pPr>
        <w:jc w:val="both"/>
      </w:pPr>
    </w:p>
    <w:p w:rsidR="004956FA" w:rsidRPr="00EE0889" w:rsidRDefault="004956FA" w:rsidP="004956FA">
      <w:pPr>
        <w:pStyle w:val="Lista-kontynuacja3"/>
        <w:jc w:val="both"/>
        <w:rPr>
          <w:b/>
        </w:rPr>
      </w:pPr>
      <w:r w:rsidRPr="00EE0889">
        <w:rPr>
          <w:b/>
        </w:rPr>
        <w:lastRenderedPageBreak/>
        <w:t xml:space="preserve">                                                        § 16</w:t>
      </w:r>
    </w:p>
    <w:p w:rsidR="004956FA" w:rsidRPr="00EE0889" w:rsidRDefault="004956FA" w:rsidP="004956FA">
      <w:pPr>
        <w:pStyle w:val="Lista4"/>
        <w:numPr>
          <w:ilvl w:val="0"/>
          <w:numId w:val="10"/>
        </w:numPr>
        <w:contextualSpacing w:val="0"/>
        <w:jc w:val="both"/>
      </w:pPr>
      <w:r w:rsidRPr="00EE0889">
        <w:t>Książkę wyjść i Książkę wyjazdów służbowych prowadzi sekretariat.</w:t>
      </w:r>
    </w:p>
    <w:p w:rsidR="004956FA" w:rsidRPr="00EE0889" w:rsidRDefault="004956FA" w:rsidP="004956FA">
      <w:pPr>
        <w:pStyle w:val="Lista4"/>
        <w:numPr>
          <w:ilvl w:val="0"/>
          <w:numId w:val="10"/>
        </w:numPr>
        <w:contextualSpacing w:val="0"/>
        <w:jc w:val="both"/>
      </w:pPr>
      <w:r w:rsidRPr="00EE0889">
        <w:t>Wyjazdów służbowych pracownicy dokonują na podstawie „delegacji”.</w:t>
      </w:r>
    </w:p>
    <w:p w:rsidR="004956FA" w:rsidRPr="00EE0889" w:rsidRDefault="004956FA" w:rsidP="004956FA">
      <w:pPr>
        <w:jc w:val="both"/>
      </w:pPr>
    </w:p>
    <w:p w:rsidR="004956FA" w:rsidRPr="00EE0889" w:rsidRDefault="004956FA" w:rsidP="004956FA">
      <w:pPr>
        <w:pStyle w:val="Lista-kontynuacja4"/>
        <w:jc w:val="both"/>
        <w:rPr>
          <w:b/>
        </w:rPr>
      </w:pPr>
      <w:r w:rsidRPr="00EE0889">
        <w:rPr>
          <w:b/>
        </w:rPr>
        <w:t xml:space="preserve">                                                    § 17</w:t>
      </w:r>
    </w:p>
    <w:p w:rsidR="004956FA" w:rsidRPr="00EE0889" w:rsidRDefault="004956FA" w:rsidP="004956FA">
      <w:pPr>
        <w:pStyle w:val="Lista5"/>
        <w:numPr>
          <w:ilvl w:val="0"/>
          <w:numId w:val="11"/>
        </w:numPr>
        <w:jc w:val="both"/>
      </w:pPr>
      <w:r w:rsidRPr="00EE0889">
        <w:t>Pozostanie pracownika w pomieszczeniach biurowych po godzinach pracy dozwolone jest za zezwoleniem Wójta lub Sekretarza Gminy.</w:t>
      </w:r>
    </w:p>
    <w:p w:rsidR="004956FA" w:rsidRPr="00EE0889" w:rsidRDefault="004956FA" w:rsidP="004956FA">
      <w:pPr>
        <w:pStyle w:val="Lista5"/>
        <w:numPr>
          <w:ilvl w:val="0"/>
          <w:numId w:val="11"/>
        </w:numPr>
        <w:jc w:val="both"/>
      </w:pPr>
      <w:r w:rsidRPr="00EE0889">
        <w:t>Uzyskanie zezwolenia na przebywanie w pomieszczeniach biurowych po godzinach pracy konieczne jest także dla wszystkich innych osób z wyjątkiem sprzątaczki.</w:t>
      </w:r>
    </w:p>
    <w:p w:rsidR="004956FA" w:rsidRPr="00EE0889" w:rsidRDefault="004956FA" w:rsidP="004956FA">
      <w:pPr>
        <w:pStyle w:val="Lista5"/>
        <w:numPr>
          <w:ilvl w:val="0"/>
          <w:numId w:val="11"/>
        </w:numPr>
        <w:jc w:val="both"/>
      </w:pPr>
      <w:r w:rsidRPr="00EE0889">
        <w:t>Zasady ustalone w ust.1 i 2 nie dotyczą Wójta i Sekretarza Gminy.</w:t>
      </w:r>
    </w:p>
    <w:p w:rsidR="004956FA" w:rsidRPr="00EE0889" w:rsidRDefault="004956FA" w:rsidP="004956FA">
      <w:pPr>
        <w:pStyle w:val="Lista5"/>
        <w:numPr>
          <w:ilvl w:val="0"/>
          <w:numId w:val="11"/>
        </w:numPr>
        <w:jc w:val="both"/>
      </w:pPr>
      <w:r w:rsidRPr="00EE0889">
        <w:t>Kierownik USC i jego zastępca mogą pozostać w urzędzie poza godzinami pracy bez uzyskania zezwolenia w celach służbowych takich jak ślub i nadanie imienia.</w:t>
      </w:r>
    </w:p>
    <w:p w:rsidR="004956FA" w:rsidRPr="00EE0889" w:rsidRDefault="004956FA" w:rsidP="004956FA">
      <w:pPr>
        <w:jc w:val="both"/>
      </w:pPr>
    </w:p>
    <w:p w:rsidR="004956FA" w:rsidRPr="00EE0889" w:rsidRDefault="004956FA" w:rsidP="004956FA">
      <w:pPr>
        <w:pStyle w:val="Lista-kontynuacja5"/>
        <w:jc w:val="both"/>
        <w:rPr>
          <w:b/>
        </w:rPr>
      </w:pPr>
      <w:r w:rsidRPr="00EE0889">
        <w:rPr>
          <w:b/>
        </w:rPr>
        <w:t xml:space="preserve">                                              § 18</w:t>
      </w:r>
    </w:p>
    <w:p w:rsidR="004956FA" w:rsidRPr="00EE0889" w:rsidRDefault="004956FA" w:rsidP="004956FA">
      <w:pPr>
        <w:pStyle w:val="Lista5"/>
        <w:numPr>
          <w:ilvl w:val="0"/>
          <w:numId w:val="12"/>
        </w:numPr>
        <w:jc w:val="both"/>
      </w:pPr>
      <w:r w:rsidRPr="00EE0889">
        <w:t>Zamknięcia i otwarcia Urzędu dokonuje sprzątaczka. Jest ona zobowiązana do przebywania w Urzędzie do czasu rozpoczęcia pracy Urzędu.</w:t>
      </w:r>
    </w:p>
    <w:p w:rsidR="004956FA" w:rsidRPr="00EE0889" w:rsidRDefault="004956FA" w:rsidP="004956FA">
      <w:pPr>
        <w:pStyle w:val="Lista5"/>
        <w:numPr>
          <w:ilvl w:val="0"/>
          <w:numId w:val="12"/>
        </w:numPr>
        <w:jc w:val="both"/>
      </w:pPr>
      <w:r w:rsidRPr="00EE0889">
        <w:t>W przypadku, gdy sprzątaczka otwierając Urząd stwierdzi ślady włamania natychmiast powiadamia o tym Posterunek Policji Lokalnej i w miarę możliwości Wójta lub Sekretarza Gminy.</w:t>
      </w:r>
    </w:p>
    <w:p w:rsidR="004956FA" w:rsidRPr="00EE0889" w:rsidRDefault="004956FA" w:rsidP="004956FA">
      <w:pPr>
        <w:pStyle w:val="Lista5"/>
        <w:numPr>
          <w:ilvl w:val="0"/>
          <w:numId w:val="12"/>
        </w:numPr>
        <w:jc w:val="both"/>
      </w:pPr>
      <w:r w:rsidRPr="00EE0889">
        <w:t>Na czas zamknięcia Urzędu pomieszczenia biurowe pozostają również zamknięte.</w:t>
      </w:r>
    </w:p>
    <w:p w:rsidR="004956FA" w:rsidRPr="00EE0889" w:rsidRDefault="004956FA" w:rsidP="004956FA">
      <w:pPr>
        <w:jc w:val="both"/>
      </w:pPr>
    </w:p>
    <w:p w:rsidR="004956FA" w:rsidRPr="00EE0889" w:rsidRDefault="004956FA" w:rsidP="004956FA">
      <w:pPr>
        <w:pStyle w:val="Lista-kontynuacja5"/>
        <w:jc w:val="both"/>
        <w:rPr>
          <w:b/>
        </w:rPr>
      </w:pPr>
      <w:r w:rsidRPr="00EE0889">
        <w:t xml:space="preserve">                                               </w:t>
      </w:r>
      <w:r w:rsidRPr="00EE0889">
        <w:rPr>
          <w:b/>
        </w:rPr>
        <w:t>§ 19</w:t>
      </w:r>
    </w:p>
    <w:p w:rsidR="004956FA" w:rsidRPr="00EE0889" w:rsidRDefault="004956FA" w:rsidP="004956FA">
      <w:pPr>
        <w:pStyle w:val="Lista5"/>
        <w:numPr>
          <w:ilvl w:val="0"/>
          <w:numId w:val="13"/>
        </w:numPr>
        <w:jc w:val="both"/>
      </w:pPr>
      <w:r w:rsidRPr="00EE0889">
        <w:t>Pracownik, który spóźnił się do pracy, natychmiast po przybyciu zgłasza się do Sekretarza Gminy, w przypadku jego nieobecności do Wójta i wyjaśni przyczynę spóźnienia.</w:t>
      </w:r>
    </w:p>
    <w:p w:rsidR="004956FA" w:rsidRPr="00EE0889" w:rsidRDefault="004956FA" w:rsidP="004956FA">
      <w:pPr>
        <w:pStyle w:val="Lista5"/>
        <w:numPr>
          <w:ilvl w:val="0"/>
          <w:numId w:val="13"/>
        </w:numPr>
        <w:jc w:val="both"/>
      </w:pPr>
      <w:r w:rsidRPr="00EE0889">
        <w:t>Uznanie nieobecności w pracy (nie przybycie do pracy, spóźnienie, przedwczesne opuszczenie stanowiska pracy) za usprawiedliwione należy do Sekretarza Gminy, a w stosunku do jego osoby do Wójta.</w:t>
      </w:r>
    </w:p>
    <w:p w:rsidR="004956FA" w:rsidRPr="00EE0889" w:rsidRDefault="004956FA" w:rsidP="004956FA">
      <w:pPr>
        <w:pStyle w:val="Lista5"/>
        <w:numPr>
          <w:ilvl w:val="0"/>
          <w:numId w:val="13"/>
        </w:numPr>
        <w:jc w:val="both"/>
      </w:pPr>
      <w:r w:rsidRPr="00EE0889">
        <w:t>Przyczyny usprawiedliwiające spóźnienie lub nieobecność w pracy, tryb doręczania zaświadczeń o czasowej niezdolności do pracy lub o potrzebie opieki nad chorym członkiem rodziny, a także odpowiedzialność za naruszenie dyscypliny pracy określają odrębne przepisy.</w:t>
      </w:r>
    </w:p>
    <w:p w:rsidR="004956FA" w:rsidRPr="00EE0889" w:rsidRDefault="004956FA" w:rsidP="004956FA">
      <w:pPr>
        <w:jc w:val="both"/>
      </w:pPr>
    </w:p>
    <w:p w:rsidR="004956FA" w:rsidRPr="00EE0889" w:rsidRDefault="004956FA" w:rsidP="004956FA">
      <w:pPr>
        <w:pStyle w:val="Lista-kontynuacja5"/>
        <w:tabs>
          <w:tab w:val="left" w:pos="3828"/>
          <w:tab w:val="left" w:pos="4111"/>
          <w:tab w:val="left" w:pos="4253"/>
        </w:tabs>
        <w:jc w:val="both"/>
        <w:rPr>
          <w:b/>
        </w:rPr>
      </w:pPr>
      <w:r w:rsidRPr="00EE0889">
        <w:rPr>
          <w:b/>
        </w:rPr>
        <w:t xml:space="preserve">                                               § 20</w:t>
      </w:r>
    </w:p>
    <w:p w:rsidR="004956FA" w:rsidRPr="00EE0889" w:rsidRDefault="004956FA" w:rsidP="004956FA">
      <w:pPr>
        <w:pStyle w:val="Lista5"/>
        <w:numPr>
          <w:ilvl w:val="0"/>
          <w:numId w:val="14"/>
        </w:numPr>
        <w:jc w:val="both"/>
      </w:pPr>
      <w:r w:rsidRPr="00EE0889">
        <w:t>Pracownikowi przysługuje prawo do urlopu wypoczynkowego, w wymiarze i na zasadach określonych w odrębnych przepisach.</w:t>
      </w:r>
    </w:p>
    <w:p w:rsidR="004956FA" w:rsidRPr="00EE0889" w:rsidRDefault="004956FA" w:rsidP="004956FA">
      <w:pPr>
        <w:pStyle w:val="Lista5"/>
        <w:numPr>
          <w:ilvl w:val="0"/>
          <w:numId w:val="14"/>
        </w:numPr>
        <w:jc w:val="both"/>
      </w:pPr>
      <w:r w:rsidRPr="00EE0889">
        <w:t>Udzielenie urlopu następuje na wniosek pracownika po uzyskaniu akceptacji kierownika referatu przez Wójta.</w:t>
      </w:r>
    </w:p>
    <w:p w:rsidR="004956FA" w:rsidRPr="00EE0889" w:rsidRDefault="004956FA" w:rsidP="004956FA">
      <w:pPr>
        <w:pStyle w:val="Lista5"/>
        <w:numPr>
          <w:ilvl w:val="0"/>
          <w:numId w:val="14"/>
        </w:numPr>
        <w:jc w:val="both"/>
      </w:pPr>
      <w:r w:rsidRPr="00EE0889">
        <w:t>Przy udzielaniu urlopów należy kierować się następującymi zasadami:</w:t>
      </w:r>
    </w:p>
    <w:p w:rsidR="004956FA" w:rsidRPr="00EE0889" w:rsidRDefault="004956FA" w:rsidP="004956FA">
      <w:pPr>
        <w:pStyle w:val="Lista5"/>
        <w:numPr>
          <w:ilvl w:val="1"/>
          <w:numId w:val="14"/>
        </w:numPr>
        <w:jc w:val="both"/>
      </w:pPr>
      <w:r w:rsidRPr="00EE0889">
        <w:t>liczba pracowników przebywających w danym czasie na urlopie nie powinna być większa niż 1/3 ogólnej liczby zatrudnionych.</w:t>
      </w:r>
    </w:p>
    <w:p w:rsidR="004956FA" w:rsidRPr="00EE0889" w:rsidRDefault="004956FA" w:rsidP="004956FA">
      <w:pPr>
        <w:pStyle w:val="Lista5"/>
        <w:numPr>
          <w:ilvl w:val="1"/>
          <w:numId w:val="14"/>
        </w:numPr>
        <w:jc w:val="both"/>
      </w:pPr>
      <w:r w:rsidRPr="00EE0889">
        <w:t>pracownikom wychowującym dzieci w wieku szkolnym należy w pierwszej kolejności umożliwić korzystanie z urlopu w czasie ferii szkolnych i wakacji.</w:t>
      </w:r>
    </w:p>
    <w:p w:rsidR="004956FA" w:rsidRPr="00EE0889" w:rsidRDefault="004956FA" w:rsidP="004956FA">
      <w:pPr>
        <w:pStyle w:val="Lista5"/>
        <w:numPr>
          <w:ilvl w:val="1"/>
          <w:numId w:val="14"/>
        </w:numPr>
        <w:jc w:val="both"/>
      </w:pPr>
      <w:r w:rsidRPr="00EE0889">
        <w:t>Na urlopie jednocześnie nie może przebywać pracownik zajmujący się danym zakresem zagadnień i pracownik zastępujący go w wykonywaniu czynności.</w:t>
      </w:r>
    </w:p>
    <w:p w:rsidR="004956FA" w:rsidRPr="00EE0889" w:rsidRDefault="004956FA" w:rsidP="004956FA">
      <w:pPr>
        <w:pStyle w:val="Lista5"/>
        <w:numPr>
          <w:ilvl w:val="1"/>
          <w:numId w:val="14"/>
        </w:numPr>
        <w:jc w:val="both"/>
      </w:pPr>
      <w:r w:rsidRPr="00EE0889">
        <w:t>Wójt i Sekretarz nie mogą jednocześnie przebywać na urlopie. Jeden z nich powinien zawsze być obecny w Urzędzie.</w:t>
      </w:r>
    </w:p>
    <w:p w:rsidR="004956FA" w:rsidRPr="00EE0889" w:rsidRDefault="004956FA" w:rsidP="004956FA">
      <w:pPr>
        <w:pStyle w:val="Lista5"/>
        <w:numPr>
          <w:ilvl w:val="1"/>
          <w:numId w:val="14"/>
        </w:numPr>
        <w:jc w:val="both"/>
      </w:pPr>
      <w:r w:rsidRPr="00EE0889">
        <w:t xml:space="preserve">Pracownikom przysługują urlopy okolicznościowe i inne zwolnienia z pracy w wymiarze i na zasadach określonych w odrębnych przepisach. Urlopów tych i zwolnień </w:t>
      </w:r>
      <w:r w:rsidRPr="00EE0889">
        <w:lastRenderedPageBreak/>
        <w:t>udziela Sekretarz Gminy na wniosek pracownika lub zainteresowanej instytucji z zastrzeżeniem, że urlopów bezpłatnych udziela Wójt.</w:t>
      </w:r>
    </w:p>
    <w:p w:rsidR="004956FA" w:rsidRPr="00EE0889" w:rsidRDefault="004956FA" w:rsidP="004956FA">
      <w:pPr>
        <w:jc w:val="both"/>
      </w:pPr>
      <w:r w:rsidRPr="00EE0889">
        <w:t xml:space="preserve"> </w:t>
      </w:r>
    </w:p>
    <w:p w:rsidR="004956FA" w:rsidRPr="00EE0889" w:rsidRDefault="004956FA" w:rsidP="004956FA">
      <w:pPr>
        <w:pStyle w:val="Lista-kontynuacja5"/>
        <w:jc w:val="both"/>
        <w:rPr>
          <w:b/>
        </w:rPr>
      </w:pPr>
      <w:r w:rsidRPr="00EE0889">
        <w:rPr>
          <w:b/>
        </w:rPr>
        <w:t xml:space="preserve">                                                 § 21</w:t>
      </w:r>
    </w:p>
    <w:p w:rsidR="004956FA" w:rsidRPr="00EE0889" w:rsidRDefault="004956FA" w:rsidP="004956FA">
      <w:pPr>
        <w:pStyle w:val="Lista2"/>
        <w:numPr>
          <w:ilvl w:val="0"/>
          <w:numId w:val="15"/>
        </w:numPr>
        <w:jc w:val="both"/>
      </w:pPr>
      <w:r w:rsidRPr="00EE0889">
        <w:t>Przyjęcia interesantów odbywają się codziennie w godzinach pracy Urzędu.</w:t>
      </w:r>
    </w:p>
    <w:p w:rsidR="004956FA" w:rsidRPr="00EE0889" w:rsidRDefault="004956FA" w:rsidP="004956FA">
      <w:pPr>
        <w:pStyle w:val="Lista2"/>
        <w:numPr>
          <w:ilvl w:val="0"/>
          <w:numId w:val="15"/>
        </w:numPr>
        <w:jc w:val="both"/>
      </w:pPr>
      <w:r w:rsidRPr="00EE0889">
        <w:t>Ustala się wtorek dniem przyjęć interesantów, jako ten, kiedy w miarę możliwości powinna być obecna cała załoga w tym Wójt i Sekretarz.</w:t>
      </w:r>
    </w:p>
    <w:p w:rsidR="004956FA" w:rsidRPr="00EE0889" w:rsidRDefault="004956FA" w:rsidP="004956FA">
      <w:pPr>
        <w:pStyle w:val="Lista2"/>
        <w:numPr>
          <w:ilvl w:val="0"/>
          <w:numId w:val="15"/>
        </w:numPr>
        <w:jc w:val="both"/>
      </w:pPr>
      <w:r w:rsidRPr="00EE0889">
        <w:t>Za informację wizualną na temat przyjęć interesantów odpowiedzialny jest pracownik zatrudniony na sekretariacie.</w:t>
      </w:r>
    </w:p>
    <w:p w:rsidR="004956FA" w:rsidRPr="00EE0889" w:rsidRDefault="004956FA" w:rsidP="004956FA">
      <w:pPr>
        <w:jc w:val="both"/>
      </w:pPr>
    </w:p>
    <w:p w:rsidR="004956FA" w:rsidRPr="00EE0889" w:rsidRDefault="004956FA" w:rsidP="004956FA">
      <w:pPr>
        <w:pStyle w:val="Lista-kontynuacja2"/>
        <w:jc w:val="both"/>
        <w:rPr>
          <w:b/>
        </w:rPr>
      </w:pPr>
      <w:r w:rsidRPr="00EE0889">
        <w:rPr>
          <w:b/>
        </w:rPr>
        <w:t xml:space="preserve">                                                               § 22</w:t>
      </w:r>
    </w:p>
    <w:p w:rsidR="004956FA" w:rsidRPr="00EE0889" w:rsidRDefault="004956FA" w:rsidP="004956FA">
      <w:pPr>
        <w:pStyle w:val="Lista3"/>
        <w:numPr>
          <w:ilvl w:val="0"/>
          <w:numId w:val="16"/>
        </w:numPr>
        <w:contextualSpacing w:val="0"/>
        <w:jc w:val="both"/>
      </w:pPr>
      <w:r w:rsidRPr="00EE0889">
        <w:t>Indywidualne sprawy obywateli załatwiane są na zasadach w terminach określonych w Kodeksie Postępowania Administracyjnego i innych przepisach.</w:t>
      </w:r>
    </w:p>
    <w:p w:rsidR="004956FA" w:rsidRPr="00EE0889" w:rsidRDefault="004956FA" w:rsidP="004956FA">
      <w:pPr>
        <w:pStyle w:val="Lista3"/>
        <w:numPr>
          <w:ilvl w:val="0"/>
          <w:numId w:val="16"/>
        </w:numPr>
        <w:contextualSpacing w:val="0"/>
        <w:jc w:val="both"/>
      </w:pPr>
      <w:r w:rsidRPr="00EE0889">
        <w:t>Pracownicy Urzędu są zobowiązani do sprawnego i rzetelnego załatwiania indywidualnych spraw obywateli, kierując się przepisami prawa oraz zasadami współżycia społecznego.</w:t>
      </w:r>
    </w:p>
    <w:p w:rsidR="004956FA" w:rsidRPr="00EE0889" w:rsidRDefault="004956FA" w:rsidP="004956FA">
      <w:pPr>
        <w:pStyle w:val="Lista3"/>
        <w:numPr>
          <w:ilvl w:val="0"/>
          <w:numId w:val="16"/>
        </w:numPr>
        <w:contextualSpacing w:val="0"/>
        <w:jc w:val="both"/>
      </w:pPr>
      <w:r w:rsidRPr="00EE0889">
        <w:t>Kontrole i koordynację działań komórek organizacyjnych Urzędu w zakresie załatwiania indywidualnych spraw obywateli sprawuje Sekretarz Gminy.</w:t>
      </w:r>
    </w:p>
    <w:p w:rsidR="004956FA" w:rsidRPr="00EE0889" w:rsidRDefault="004956FA" w:rsidP="004956FA">
      <w:pPr>
        <w:jc w:val="both"/>
      </w:pPr>
    </w:p>
    <w:p w:rsidR="004956FA" w:rsidRPr="00EE0889" w:rsidRDefault="004956FA" w:rsidP="004956FA">
      <w:pPr>
        <w:pStyle w:val="Lista-kontynuacja3"/>
        <w:jc w:val="both"/>
        <w:rPr>
          <w:b/>
        </w:rPr>
      </w:pPr>
      <w:r w:rsidRPr="00EE0889">
        <w:rPr>
          <w:b/>
        </w:rPr>
        <w:t xml:space="preserve">                                                         § 23</w:t>
      </w:r>
    </w:p>
    <w:p w:rsidR="004956FA" w:rsidRPr="00EE0889" w:rsidRDefault="004956FA" w:rsidP="004956FA">
      <w:pPr>
        <w:pStyle w:val="Lista4"/>
        <w:numPr>
          <w:ilvl w:val="0"/>
          <w:numId w:val="17"/>
        </w:numPr>
        <w:contextualSpacing w:val="0"/>
        <w:jc w:val="both"/>
      </w:pPr>
      <w:r w:rsidRPr="00EE0889">
        <w:t>Skargi w wnioski Obywateli niezależnie od formy ich zgłaszania podlegają odrębnej rejestracji i przechowywane są na wskazanym stanowisku pracy.</w:t>
      </w:r>
    </w:p>
    <w:p w:rsidR="004956FA" w:rsidRPr="00EE0889" w:rsidRDefault="004956FA" w:rsidP="004956FA">
      <w:pPr>
        <w:pStyle w:val="Lista4"/>
        <w:numPr>
          <w:ilvl w:val="0"/>
          <w:numId w:val="17"/>
        </w:numPr>
        <w:contextualSpacing w:val="0"/>
        <w:jc w:val="both"/>
      </w:pPr>
      <w:r w:rsidRPr="00EE0889">
        <w:t>Wszystkie stanowiska pracy są zobowiązane do właściwego i terminowego załatwiania skarg i wniosków.</w:t>
      </w:r>
    </w:p>
    <w:p w:rsidR="004956FA" w:rsidRPr="00EE0889" w:rsidRDefault="004956FA" w:rsidP="004956FA">
      <w:pPr>
        <w:pStyle w:val="Lista4"/>
        <w:numPr>
          <w:ilvl w:val="0"/>
          <w:numId w:val="17"/>
        </w:numPr>
        <w:contextualSpacing w:val="0"/>
        <w:jc w:val="both"/>
      </w:pPr>
      <w:r w:rsidRPr="00EE0889">
        <w:t>Sekretarz Gminy jest zobowiązany do kontroli postępowania ze skargami i wnioskami oraz składania okresowych sprawozdań Wójtowi z wyników kontroli.</w:t>
      </w:r>
    </w:p>
    <w:p w:rsidR="004956FA" w:rsidRPr="00EE0889" w:rsidRDefault="004956FA" w:rsidP="004956FA">
      <w:pPr>
        <w:jc w:val="both"/>
      </w:pPr>
    </w:p>
    <w:p w:rsidR="004956FA" w:rsidRPr="00EE0889" w:rsidRDefault="004956FA" w:rsidP="004956FA">
      <w:pPr>
        <w:pStyle w:val="Lista-kontynuacja4"/>
        <w:jc w:val="both"/>
        <w:rPr>
          <w:b/>
        </w:rPr>
      </w:pPr>
      <w:r w:rsidRPr="00EE0889">
        <w:rPr>
          <w:b/>
        </w:rPr>
        <w:t xml:space="preserve">                                                     § 24</w:t>
      </w:r>
    </w:p>
    <w:p w:rsidR="004956FA" w:rsidRPr="00EE0889" w:rsidRDefault="004956FA" w:rsidP="004956FA">
      <w:pPr>
        <w:pStyle w:val="Tekstpodstawowy"/>
        <w:ind w:firstLine="283"/>
        <w:jc w:val="both"/>
      </w:pPr>
      <w:r w:rsidRPr="00EE0889">
        <w:t>W Urzędzie sprawowana jest kontrola wewnętrzna i zewnętrzna.</w:t>
      </w:r>
    </w:p>
    <w:p w:rsidR="004956FA" w:rsidRPr="00EE0889" w:rsidRDefault="004956FA" w:rsidP="004956FA">
      <w:pPr>
        <w:pStyle w:val="Tekstpodstawowywcity"/>
        <w:jc w:val="both"/>
        <w:rPr>
          <w:b/>
        </w:rPr>
      </w:pPr>
      <w:r w:rsidRPr="00EE0889">
        <w:rPr>
          <w:b/>
        </w:rPr>
        <w:t xml:space="preserve">                                                                   § 25</w:t>
      </w:r>
    </w:p>
    <w:p w:rsidR="004956FA" w:rsidRPr="00EE0889" w:rsidRDefault="004956FA" w:rsidP="004956FA">
      <w:pPr>
        <w:pStyle w:val="Lista2"/>
        <w:numPr>
          <w:ilvl w:val="0"/>
          <w:numId w:val="18"/>
        </w:numPr>
        <w:jc w:val="both"/>
      </w:pPr>
      <w:r w:rsidRPr="00EE0889">
        <w:t>Za prawidłowe i efektywne funkcjonowanie kontroli wewnętrznej w Urzędzie odpowiada Sekretarz Gminy.</w:t>
      </w:r>
    </w:p>
    <w:p w:rsidR="004956FA" w:rsidRPr="00EE0889" w:rsidRDefault="004956FA" w:rsidP="004956FA">
      <w:pPr>
        <w:pStyle w:val="Lista2"/>
        <w:numPr>
          <w:ilvl w:val="0"/>
          <w:numId w:val="18"/>
        </w:numPr>
        <w:jc w:val="both"/>
      </w:pPr>
      <w:r w:rsidRPr="00EE0889">
        <w:t>Obowiązek wykonywania kontroli winien być określony w zakresach czynności pracowników.</w:t>
      </w:r>
    </w:p>
    <w:p w:rsidR="004956FA" w:rsidRPr="00EE0889" w:rsidRDefault="004956FA" w:rsidP="004956FA">
      <w:pPr>
        <w:pStyle w:val="Lista2"/>
        <w:jc w:val="both"/>
      </w:pPr>
    </w:p>
    <w:p w:rsidR="004956FA" w:rsidRPr="00EE0889" w:rsidRDefault="004956FA" w:rsidP="004956FA">
      <w:pPr>
        <w:pStyle w:val="Lista2"/>
        <w:ind w:left="3823" w:firstLine="425"/>
        <w:jc w:val="both"/>
        <w:rPr>
          <w:b/>
        </w:rPr>
      </w:pPr>
      <w:r w:rsidRPr="00EE0889">
        <w:rPr>
          <w:b/>
        </w:rPr>
        <w:t xml:space="preserve"> § 26</w:t>
      </w:r>
    </w:p>
    <w:p w:rsidR="004956FA" w:rsidRPr="00EE0889" w:rsidRDefault="004956FA" w:rsidP="004956FA">
      <w:pPr>
        <w:pStyle w:val="Lista2"/>
        <w:jc w:val="both"/>
      </w:pPr>
      <w:r w:rsidRPr="00EE0889">
        <w:t>Kontrolę wewnętrzną w Urzędzie sprawują:</w:t>
      </w:r>
    </w:p>
    <w:p w:rsidR="004956FA" w:rsidRPr="00EE0889" w:rsidRDefault="004956FA" w:rsidP="004956FA">
      <w:pPr>
        <w:pStyle w:val="Lista2"/>
        <w:numPr>
          <w:ilvl w:val="0"/>
          <w:numId w:val="19"/>
        </w:numPr>
        <w:jc w:val="both"/>
      </w:pPr>
      <w:r w:rsidRPr="00EE0889">
        <w:t>Sekretarz Gminy w stosunku do wszystkich stanowisk.</w:t>
      </w:r>
    </w:p>
    <w:p w:rsidR="004956FA" w:rsidRPr="00EE0889" w:rsidRDefault="004956FA" w:rsidP="004956FA">
      <w:pPr>
        <w:pStyle w:val="Lista2"/>
        <w:numPr>
          <w:ilvl w:val="0"/>
          <w:numId w:val="19"/>
        </w:numPr>
        <w:jc w:val="both"/>
      </w:pPr>
      <w:r w:rsidRPr="00EE0889">
        <w:t>Skarbnik Gminy w stosunku do stanowisk pracy w referacie finansowym oraz w zakresie finansowym na pozostałych stanowiskach pracy.</w:t>
      </w:r>
    </w:p>
    <w:p w:rsidR="004956FA" w:rsidRPr="00EE0889" w:rsidRDefault="004956FA" w:rsidP="004956FA">
      <w:pPr>
        <w:pStyle w:val="Lista2"/>
        <w:jc w:val="both"/>
      </w:pPr>
    </w:p>
    <w:p w:rsidR="004956FA" w:rsidRPr="00EE0889" w:rsidRDefault="004956FA" w:rsidP="004956FA">
      <w:pPr>
        <w:pStyle w:val="Lista2"/>
        <w:jc w:val="both"/>
        <w:rPr>
          <w:b/>
        </w:rPr>
      </w:pPr>
      <w:r w:rsidRPr="00EE0889">
        <w:rPr>
          <w:b/>
        </w:rPr>
        <w:t xml:space="preserve">                                                      </w:t>
      </w:r>
      <w:r w:rsidRPr="00EE0889">
        <w:rPr>
          <w:b/>
        </w:rPr>
        <w:tab/>
        <w:t xml:space="preserve">             § 27</w:t>
      </w:r>
    </w:p>
    <w:p w:rsidR="004956FA" w:rsidRPr="00EE0889" w:rsidRDefault="004956FA" w:rsidP="004956FA">
      <w:pPr>
        <w:pStyle w:val="Lista2"/>
        <w:jc w:val="both"/>
      </w:pPr>
      <w:r w:rsidRPr="00EE0889">
        <w:t>Kontrolę zewnętrzną wykonują:</w:t>
      </w:r>
    </w:p>
    <w:p w:rsidR="004956FA" w:rsidRPr="00EE0889" w:rsidRDefault="004956FA" w:rsidP="004956FA">
      <w:pPr>
        <w:pStyle w:val="Lista2"/>
        <w:numPr>
          <w:ilvl w:val="0"/>
          <w:numId w:val="20"/>
        </w:numPr>
        <w:jc w:val="both"/>
      </w:pPr>
      <w:r w:rsidRPr="00EE0889">
        <w:t>Sekretarz Gminy w stosunku do jednostek organizacyjnych i pomocniczych w zakresie prawidłowości i efektywności wykonywania przez nie zadań.</w:t>
      </w:r>
    </w:p>
    <w:p w:rsidR="004956FA" w:rsidRPr="00EE0889" w:rsidRDefault="004956FA" w:rsidP="004956FA">
      <w:pPr>
        <w:pStyle w:val="Lista2"/>
        <w:numPr>
          <w:ilvl w:val="0"/>
          <w:numId w:val="20"/>
        </w:numPr>
        <w:jc w:val="both"/>
      </w:pPr>
      <w:r w:rsidRPr="00EE0889">
        <w:t>Skarbnik Gminy w stosunku do jednostek organizacyjnych i pomocniczych w zakresie prowadzenia prawidłowej gospodarki finansowej.</w:t>
      </w:r>
    </w:p>
    <w:p w:rsidR="004956FA" w:rsidRPr="00EE0889" w:rsidRDefault="004956FA" w:rsidP="004956FA">
      <w:pPr>
        <w:pStyle w:val="Lista2"/>
        <w:numPr>
          <w:ilvl w:val="0"/>
          <w:numId w:val="20"/>
        </w:numPr>
        <w:jc w:val="both"/>
      </w:pPr>
      <w:r w:rsidRPr="00EE0889">
        <w:lastRenderedPageBreak/>
        <w:t>Samodzielne stanowiska pracy w stosunku do jednostek organizacyjnych i pomocniczych w zakresie swojej właściwości rzeczowej.</w:t>
      </w:r>
    </w:p>
    <w:p w:rsidR="004956FA" w:rsidRPr="00EE0889" w:rsidRDefault="004956FA" w:rsidP="004956FA">
      <w:pPr>
        <w:pStyle w:val="Lista2"/>
        <w:jc w:val="both"/>
      </w:pPr>
    </w:p>
    <w:p w:rsidR="004956FA" w:rsidRPr="00EE0889" w:rsidRDefault="004956FA" w:rsidP="004956FA">
      <w:pPr>
        <w:pStyle w:val="Lista2"/>
        <w:jc w:val="both"/>
        <w:rPr>
          <w:b/>
        </w:rPr>
      </w:pPr>
      <w:r w:rsidRPr="00EE0889">
        <w:t xml:space="preserve">                                                          </w:t>
      </w:r>
      <w:r w:rsidRPr="00EE0889">
        <w:tab/>
      </w:r>
      <w:r w:rsidRPr="00EE0889">
        <w:rPr>
          <w:b/>
        </w:rPr>
        <w:t>§ 28</w:t>
      </w:r>
    </w:p>
    <w:p w:rsidR="004956FA" w:rsidRPr="00EE0889" w:rsidRDefault="004956FA" w:rsidP="004956FA">
      <w:pPr>
        <w:pStyle w:val="Lista2"/>
        <w:numPr>
          <w:ilvl w:val="0"/>
          <w:numId w:val="21"/>
        </w:numPr>
        <w:jc w:val="both"/>
      </w:pPr>
      <w:r w:rsidRPr="00EE0889">
        <w:t>Kontrolę przeprowadza się wg. planu kontroli sporządzonego przez Sekretarza i zatwierdzonego przez Wójta.</w:t>
      </w:r>
    </w:p>
    <w:p w:rsidR="004956FA" w:rsidRPr="00EE0889" w:rsidRDefault="004956FA" w:rsidP="004956FA">
      <w:pPr>
        <w:pStyle w:val="Lista2"/>
        <w:numPr>
          <w:ilvl w:val="0"/>
          <w:numId w:val="21"/>
        </w:numPr>
        <w:jc w:val="both"/>
      </w:pPr>
      <w:r w:rsidRPr="00EE0889">
        <w:t>W uzasadnionych przypadkach może być przeprowadzona kontrola nieprzewidziana w planie kontroli.</w:t>
      </w:r>
    </w:p>
    <w:p w:rsidR="004956FA" w:rsidRPr="00EE0889" w:rsidRDefault="004956FA" w:rsidP="004956FA">
      <w:pPr>
        <w:pStyle w:val="Lista2"/>
        <w:jc w:val="both"/>
      </w:pPr>
    </w:p>
    <w:p w:rsidR="004956FA" w:rsidRPr="00EE0889" w:rsidRDefault="004956FA" w:rsidP="004956FA">
      <w:pPr>
        <w:pStyle w:val="Lista2"/>
        <w:jc w:val="both"/>
        <w:rPr>
          <w:b/>
        </w:rPr>
      </w:pPr>
      <w:r w:rsidRPr="00EE0889">
        <w:t xml:space="preserve">                                                          </w:t>
      </w:r>
      <w:r w:rsidRPr="00EE0889">
        <w:tab/>
        <w:t xml:space="preserve"> </w:t>
      </w:r>
      <w:r w:rsidRPr="00EE0889">
        <w:rPr>
          <w:b/>
        </w:rPr>
        <w:t>§ 29</w:t>
      </w:r>
    </w:p>
    <w:p w:rsidR="004956FA" w:rsidRPr="00EE0889" w:rsidRDefault="004956FA" w:rsidP="004956FA">
      <w:pPr>
        <w:pStyle w:val="Lista2"/>
        <w:numPr>
          <w:ilvl w:val="0"/>
          <w:numId w:val="22"/>
        </w:numPr>
        <w:jc w:val="both"/>
      </w:pPr>
      <w:r w:rsidRPr="00EE0889">
        <w:t>Kontrolę wewnętrzną odnotowuje się w Rejestrze kontroli wewnętrznej prowadzonej przez Sekretarza Gminy.</w:t>
      </w:r>
    </w:p>
    <w:p w:rsidR="004956FA" w:rsidRPr="00EE0889" w:rsidRDefault="004956FA" w:rsidP="004956FA">
      <w:pPr>
        <w:pStyle w:val="Lista2"/>
        <w:numPr>
          <w:ilvl w:val="0"/>
          <w:numId w:val="22"/>
        </w:numPr>
        <w:jc w:val="both"/>
      </w:pPr>
      <w:r w:rsidRPr="00EE0889">
        <w:t>Kontrole zewnętrzne odnotowuje się w Rejestrze kontroli zewnętrznej jednocześnie sporządzając protokół. Rejestr i zbiór protokółów prowadzi Sekretarz Gminy.</w:t>
      </w:r>
    </w:p>
    <w:p w:rsidR="004956FA" w:rsidRPr="00EE0889" w:rsidRDefault="004956FA" w:rsidP="004956FA">
      <w:pPr>
        <w:pStyle w:val="Lista2"/>
        <w:jc w:val="both"/>
      </w:pPr>
    </w:p>
    <w:p w:rsidR="004956FA" w:rsidRPr="00EE0889" w:rsidRDefault="004956FA" w:rsidP="004956FA">
      <w:pPr>
        <w:pStyle w:val="Lista2"/>
        <w:jc w:val="both"/>
        <w:rPr>
          <w:b/>
        </w:rPr>
      </w:pPr>
      <w:r w:rsidRPr="00EE0889">
        <w:t xml:space="preserve">                                                           </w:t>
      </w:r>
      <w:r w:rsidRPr="00EE0889">
        <w:tab/>
        <w:t xml:space="preserve"> </w:t>
      </w:r>
      <w:r w:rsidRPr="00EE0889">
        <w:rPr>
          <w:b/>
        </w:rPr>
        <w:t>§ 30</w:t>
      </w:r>
    </w:p>
    <w:p w:rsidR="004956FA" w:rsidRPr="00EE0889" w:rsidRDefault="004956FA" w:rsidP="004956FA">
      <w:pPr>
        <w:pStyle w:val="Lista2"/>
        <w:numPr>
          <w:ilvl w:val="0"/>
          <w:numId w:val="23"/>
        </w:numPr>
        <w:jc w:val="both"/>
      </w:pPr>
      <w:r w:rsidRPr="00EE0889">
        <w:t>Sekretarz Gminy ma obowiązek informowania o wszystkich wynikach kontroli Wójta. W razie ujawnienia w toku kontroli okoliczności wskazujących na popełnienie przestępstwa, Sekretarz zawiadamia niezwłocznie Wójta, następnie organy powołane do ścigania przestępstw i zabezpiecza dowody w sprawie.</w:t>
      </w:r>
    </w:p>
    <w:p w:rsidR="004956FA" w:rsidRPr="00EE0889" w:rsidRDefault="004956FA" w:rsidP="004956FA">
      <w:pPr>
        <w:pStyle w:val="Lista2"/>
        <w:numPr>
          <w:ilvl w:val="0"/>
          <w:numId w:val="23"/>
        </w:numPr>
        <w:jc w:val="both"/>
      </w:pPr>
      <w:r w:rsidRPr="00EE0889">
        <w:t>Dokumentację z kontroli zewnętrznej wykonywanej w Urzędzie Gminy i jednostkach organizacyjnych przez inne organy przechowuje Sekretarz Gminy.</w:t>
      </w:r>
    </w:p>
    <w:p w:rsidR="004956FA" w:rsidRPr="00EE0889" w:rsidRDefault="004956FA" w:rsidP="004956FA">
      <w:pPr>
        <w:pStyle w:val="Lista2"/>
        <w:numPr>
          <w:ilvl w:val="0"/>
          <w:numId w:val="23"/>
        </w:numPr>
        <w:jc w:val="both"/>
      </w:pPr>
      <w:r w:rsidRPr="00EE0889">
        <w:t>Sekretarz jest odpowiedzialny za wykonanie zaleceń pokontrolnych.</w:t>
      </w:r>
    </w:p>
    <w:p w:rsidR="004956FA" w:rsidRPr="00EE0889" w:rsidRDefault="004956FA" w:rsidP="004956FA">
      <w:pPr>
        <w:pStyle w:val="Lista2"/>
        <w:jc w:val="both"/>
      </w:pPr>
    </w:p>
    <w:p w:rsidR="004956FA" w:rsidRPr="00EE0889" w:rsidRDefault="004956FA" w:rsidP="004956FA">
      <w:pPr>
        <w:pStyle w:val="Lista2"/>
        <w:jc w:val="both"/>
        <w:rPr>
          <w:b/>
        </w:rPr>
      </w:pPr>
      <w:r w:rsidRPr="00EE0889">
        <w:t xml:space="preserve">                                                        </w:t>
      </w:r>
      <w:r w:rsidRPr="00EE0889">
        <w:tab/>
        <w:t xml:space="preserve"> </w:t>
      </w:r>
      <w:r w:rsidRPr="00EE0889">
        <w:rPr>
          <w:b/>
        </w:rPr>
        <w:t>§ 31</w:t>
      </w:r>
    </w:p>
    <w:p w:rsidR="004956FA" w:rsidRPr="00EE0889" w:rsidRDefault="004956FA" w:rsidP="004956FA">
      <w:pPr>
        <w:numPr>
          <w:ilvl w:val="0"/>
          <w:numId w:val="25"/>
        </w:numPr>
        <w:spacing w:line="100" w:lineRule="atLeast"/>
        <w:ind w:hanging="436"/>
      </w:pPr>
      <w:r w:rsidRPr="00EE0889">
        <w:t>Sekretarz Gminy, w ramach udzielonych mu przez Wójta uprawnień jest upoważniony do:</w:t>
      </w:r>
    </w:p>
    <w:p w:rsidR="004956FA" w:rsidRPr="00EE0889" w:rsidRDefault="004956FA" w:rsidP="004956FA">
      <w:pPr>
        <w:numPr>
          <w:ilvl w:val="0"/>
          <w:numId w:val="26"/>
        </w:numPr>
      </w:pPr>
      <w:r w:rsidRPr="00EE0889">
        <w:t>podpisywania pism w bieżących sprawach gminy z wyjątkiem kierowanych do Rady Gminy, Sejmiku i Wojewody,</w:t>
      </w:r>
    </w:p>
    <w:p w:rsidR="004956FA" w:rsidRPr="00EE0889" w:rsidRDefault="004956FA" w:rsidP="004956FA">
      <w:pPr>
        <w:numPr>
          <w:ilvl w:val="0"/>
          <w:numId w:val="26"/>
        </w:numPr>
      </w:pPr>
      <w:r w:rsidRPr="00EE0889">
        <w:t>w przypadku nieobecności Wójta Gminy podpisywania pism i decyzji we wszystkich indywidualnych sprawach z zakresu administracji publicznej, a także postanowień i zaświadczeń. Upoważnienie powyższe nie dotyczy spraw kadrowych,</w:t>
      </w:r>
    </w:p>
    <w:p w:rsidR="004956FA" w:rsidRPr="00EE0889" w:rsidRDefault="004956FA" w:rsidP="004956FA">
      <w:pPr>
        <w:numPr>
          <w:ilvl w:val="0"/>
          <w:numId w:val="26"/>
        </w:numPr>
      </w:pPr>
      <w:r w:rsidRPr="00EE0889">
        <w:t>podpisywania dokumentów finansowych w sprawach co do których podjęto decyzje lub przyjęto odpowiednie ustalenia oraz wynikających z bieżącego działania gminy.</w:t>
      </w:r>
    </w:p>
    <w:p w:rsidR="004956FA" w:rsidRPr="00EE0889" w:rsidRDefault="004956FA" w:rsidP="004956FA">
      <w:pPr>
        <w:numPr>
          <w:ilvl w:val="0"/>
          <w:numId w:val="25"/>
        </w:numPr>
        <w:spacing w:line="100" w:lineRule="atLeast"/>
      </w:pPr>
      <w:r w:rsidRPr="00EE0889">
        <w:t>Skarbnik gminy, w ramach udzielonych mu przez wójta uprawnień jest upoważniony do podpisywania dokumentów w zakresie swojego referatu.</w:t>
      </w:r>
    </w:p>
    <w:p w:rsidR="004956FA" w:rsidRPr="00EE0889" w:rsidRDefault="004956FA" w:rsidP="004956FA">
      <w:pPr>
        <w:numPr>
          <w:ilvl w:val="0"/>
          <w:numId w:val="25"/>
        </w:numPr>
        <w:spacing w:line="100" w:lineRule="atLeast"/>
      </w:pPr>
      <w:r w:rsidRPr="00EE0889">
        <w:t>Wójt może upoważnić pracowników na samodzielnych stanowiskach pracy do podpisywania korespondencji dotyczącej spraw pozostających w zakresie ich działania, w tym do wydawania decyzji administracyjnych z zakresu administracji publicznej, z wyjątkiem spraw zastrzeżonych do osobistej akceptacji.</w:t>
      </w:r>
    </w:p>
    <w:p w:rsidR="004956FA" w:rsidRPr="00EE0889" w:rsidRDefault="004956FA" w:rsidP="004956FA">
      <w:pPr>
        <w:pStyle w:val="Lista2"/>
        <w:jc w:val="both"/>
        <w:rPr>
          <w:b/>
        </w:rPr>
      </w:pPr>
    </w:p>
    <w:p w:rsidR="004956FA" w:rsidRPr="00EE0889" w:rsidRDefault="004956FA" w:rsidP="004956FA">
      <w:pPr>
        <w:pStyle w:val="Lista2"/>
        <w:jc w:val="center"/>
        <w:rPr>
          <w:b/>
        </w:rPr>
      </w:pPr>
      <w:r w:rsidRPr="00EE0889">
        <w:rPr>
          <w:b/>
        </w:rPr>
        <w:t>§ 32</w:t>
      </w:r>
    </w:p>
    <w:p w:rsidR="004956FA" w:rsidRPr="00EE0889" w:rsidRDefault="004956FA" w:rsidP="004956FA">
      <w:pPr>
        <w:pStyle w:val="Lista2"/>
        <w:numPr>
          <w:ilvl w:val="0"/>
          <w:numId w:val="24"/>
        </w:numPr>
        <w:jc w:val="both"/>
      </w:pPr>
      <w:r w:rsidRPr="00EE0889">
        <w:t>Obieg korespondencji w Urzędzie reguluje Instrukcja kancelaryjna.</w:t>
      </w:r>
    </w:p>
    <w:p w:rsidR="004956FA" w:rsidRPr="00EE0889" w:rsidRDefault="004956FA" w:rsidP="004956FA">
      <w:pPr>
        <w:pStyle w:val="Lista2"/>
        <w:numPr>
          <w:ilvl w:val="0"/>
          <w:numId w:val="24"/>
        </w:numPr>
        <w:jc w:val="both"/>
      </w:pPr>
      <w:r w:rsidRPr="00EE0889">
        <w:t>Główną kancelarią w Urzędzie jest Sekretariat.</w:t>
      </w:r>
    </w:p>
    <w:p w:rsidR="004956FA" w:rsidRPr="00EE0889" w:rsidRDefault="004956FA" w:rsidP="004956FA">
      <w:pPr>
        <w:pStyle w:val="Lista2"/>
        <w:numPr>
          <w:ilvl w:val="0"/>
          <w:numId w:val="24"/>
        </w:numPr>
        <w:jc w:val="both"/>
      </w:pPr>
      <w:r w:rsidRPr="00EE0889">
        <w:t>Obieg korespondencji tajnej i poufnej określa odrębna instrukcja.</w:t>
      </w:r>
    </w:p>
    <w:p w:rsidR="002C6623" w:rsidRPr="004956FA" w:rsidRDefault="002C6623" w:rsidP="004956FA">
      <w:bookmarkStart w:id="0" w:name="_GoBack"/>
      <w:bookmarkEnd w:id="0"/>
    </w:p>
    <w:sectPr w:rsidR="002C6623" w:rsidRPr="004956FA" w:rsidSect="002C58F9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44CF"/>
    <w:multiLevelType w:val="hybridMultilevel"/>
    <w:tmpl w:val="2F6A4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67FBE"/>
    <w:multiLevelType w:val="hybridMultilevel"/>
    <w:tmpl w:val="21E0F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D686C"/>
    <w:multiLevelType w:val="hybridMultilevel"/>
    <w:tmpl w:val="C2F4B0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BFB2DF1"/>
    <w:multiLevelType w:val="hybridMultilevel"/>
    <w:tmpl w:val="00948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76828"/>
    <w:multiLevelType w:val="hybridMultilevel"/>
    <w:tmpl w:val="85626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6A2987"/>
    <w:multiLevelType w:val="multilevel"/>
    <w:tmpl w:val="CAF6C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9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1782ABE"/>
    <w:multiLevelType w:val="hybridMultilevel"/>
    <w:tmpl w:val="037263F8"/>
    <w:lvl w:ilvl="0" w:tplc="730CFE3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249D53C9"/>
    <w:multiLevelType w:val="hybridMultilevel"/>
    <w:tmpl w:val="1102BC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827"/>
    <w:multiLevelType w:val="hybridMultilevel"/>
    <w:tmpl w:val="192E7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131E2C"/>
    <w:multiLevelType w:val="hybridMultilevel"/>
    <w:tmpl w:val="91DC1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44B77"/>
    <w:multiLevelType w:val="multilevel"/>
    <w:tmpl w:val="FDE26E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4"/>
        </w:tabs>
        <w:ind w:left="11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4"/>
        </w:tabs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4"/>
        </w:tabs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</w:rPr>
    </w:lvl>
  </w:abstractNum>
  <w:abstractNum w:abstractNumId="11">
    <w:nsid w:val="315249CA"/>
    <w:multiLevelType w:val="hybridMultilevel"/>
    <w:tmpl w:val="F2809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3205A9"/>
    <w:multiLevelType w:val="hybridMultilevel"/>
    <w:tmpl w:val="36FA7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EA5844"/>
    <w:multiLevelType w:val="hybridMultilevel"/>
    <w:tmpl w:val="DAFA40B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F5A9D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C219E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521D14"/>
    <w:multiLevelType w:val="hybridMultilevel"/>
    <w:tmpl w:val="143EF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0A29FF"/>
    <w:multiLevelType w:val="hybridMultilevel"/>
    <w:tmpl w:val="CDB8BC46"/>
    <w:lvl w:ilvl="0" w:tplc="3170FCC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FEE4BE1"/>
    <w:multiLevelType w:val="hybridMultilevel"/>
    <w:tmpl w:val="2D0C6BAE"/>
    <w:lvl w:ilvl="0" w:tplc="C158BD0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>
    <w:nsid w:val="4543673A"/>
    <w:multiLevelType w:val="multilevel"/>
    <w:tmpl w:val="B2644A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5DA0FB9"/>
    <w:multiLevelType w:val="multilevel"/>
    <w:tmpl w:val="71B6D7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3"/>
        </w:tabs>
        <w:ind w:left="106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3"/>
        </w:tabs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03"/>
        </w:tabs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3"/>
        </w:tabs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3"/>
        </w:tabs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3"/>
        </w:tabs>
        <w:ind w:left="4963" w:hanging="1800"/>
      </w:pPr>
      <w:rPr>
        <w:rFonts w:hint="default"/>
      </w:rPr>
    </w:lvl>
  </w:abstractNum>
  <w:abstractNum w:abstractNumId="19">
    <w:nsid w:val="46BA18C6"/>
    <w:multiLevelType w:val="hybridMultilevel"/>
    <w:tmpl w:val="5E22A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886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363192"/>
    <w:multiLevelType w:val="hybridMultilevel"/>
    <w:tmpl w:val="B21C6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753A8"/>
    <w:multiLevelType w:val="hybridMultilevel"/>
    <w:tmpl w:val="7B247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7050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355300"/>
    <w:multiLevelType w:val="hybridMultilevel"/>
    <w:tmpl w:val="3EEC4870"/>
    <w:lvl w:ilvl="0" w:tplc="59B279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>
    <w:nsid w:val="59386FBA"/>
    <w:multiLevelType w:val="hybridMultilevel"/>
    <w:tmpl w:val="7A187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427FCA"/>
    <w:multiLevelType w:val="hybridMultilevel"/>
    <w:tmpl w:val="D0A851C0"/>
    <w:lvl w:ilvl="0" w:tplc="8D206A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5">
    <w:nsid w:val="5D653E20"/>
    <w:multiLevelType w:val="hybridMultilevel"/>
    <w:tmpl w:val="3E141360"/>
    <w:lvl w:ilvl="0" w:tplc="00FE64F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6">
    <w:nsid w:val="67C5334B"/>
    <w:multiLevelType w:val="hybridMultilevel"/>
    <w:tmpl w:val="7D4C3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4225B3"/>
    <w:multiLevelType w:val="hybridMultilevel"/>
    <w:tmpl w:val="AC1ADA5E"/>
    <w:lvl w:ilvl="0" w:tplc="13BC59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8">
    <w:nsid w:val="71E22AB7"/>
    <w:multiLevelType w:val="hybridMultilevel"/>
    <w:tmpl w:val="BE962698"/>
    <w:lvl w:ilvl="0" w:tplc="A858A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4"/>
  </w:num>
  <w:num w:numId="3">
    <w:abstractNumId w:val="13"/>
  </w:num>
  <w:num w:numId="4">
    <w:abstractNumId w:val="19"/>
  </w:num>
  <w:num w:numId="5">
    <w:abstractNumId w:val="7"/>
  </w:num>
  <w:num w:numId="6">
    <w:abstractNumId w:val="5"/>
  </w:num>
  <w:num w:numId="7">
    <w:abstractNumId w:val="0"/>
  </w:num>
  <w:num w:numId="8">
    <w:abstractNumId w:val="14"/>
  </w:num>
  <w:num w:numId="9">
    <w:abstractNumId w:val="8"/>
  </w:num>
  <w:num w:numId="10">
    <w:abstractNumId w:val="1"/>
  </w:num>
  <w:num w:numId="11">
    <w:abstractNumId w:val="12"/>
  </w:num>
  <w:num w:numId="12">
    <w:abstractNumId w:val="23"/>
  </w:num>
  <w:num w:numId="13">
    <w:abstractNumId w:val="20"/>
  </w:num>
  <w:num w:numId="14">
    <w:abstractNumId w:val="21"/>
  </w:num>
  <w:num w:numId="15">
    <w:abstractNumId w:val="11"/>
  </w:num>
  <w:num w:numId="16">
    <w:abstractNumId w:val="3"/>
  </w:num>
  <w:num w:numId="17">
    <w:abstractNumId w:val="26"/>
  </w:num>
  <w:num w:numId="18">
    <w:abstractNumId w:val="9"/>
  </w:num>
  <w:num w:numId="19">
    <w:abstractNumId w:val="22"/>
  </w:num>
  <w:num w:numId="20">
    <w:abstractNumId w:val="16"/>
  </w:num>
  <w:num w:numId="21">
    <w:abstractNumId w:val="25"/>
  </w:num>
  <w:num w:numId="22">
    <w:abstractNumId w:val="24"/>
  </w:num>
  <w:num w:numId="23">
    <w:abstractNumId w:val="6"/>
  </w:num>
  <w:num w:numId="24">
    <w:abstractNumId w:val="27"/>
  </w:num>
  <w:num w:numId="25">
    <w:abstractNumId w:val="2"/>
  </w:num>
  <w:num w:numId="26">
    <w:abstractNumId w:val="15"/>
  </w:num>
  <w:num w:numId="27">
    <w:abstractNumId w:val="17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B0"/>
    <w:rsid w:val="001A3BB0"/>
    <w:rsid w:val="002C6623"/>
    <w:rsid w:val="004956FA"/>
    <w:rsid w:val="006F252C"/>
    <w:rsid w:val="00E6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0EABF-77B7-44B2-AC14-9F087A8B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6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E629CA"/>
    <w:pPr>
      <w:ind w:left="566" w:hanging="283"/>
    </w:pPr>
  </w:style>
  <w:style w:type="paragraph" w:styleId="Lista5">
    <w:name w:val="List 5"/>
    <w:basedOn w:val="Normalny"/>
    <w:rsid w:val="00E629CA"/>
    <w:pPr>
      <w:ind w:left="1415" w:hanging="283"/>
    </w:pPr>
  </w:style>
  <w:style w:type="paragraph" w:styleId="Lista3">
    <w:name w:val="List 3"/>
    <w:basedOn w:val="Normalny"/>
    <w:uiPriority w:val="99"/>
    <w:semiHidden/>
    <w:unhideWhenUsed/>
    <w:rsid w:val="004956FA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4956FA"/>
    <w:pPr>
      <w:ind w:left="1132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4956FA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4956FA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4956FA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4956FA"/>
    <w:pPr>
      <w:spacing w:after="120"/>
      <w:ind w:left="1415"/>
      <w:contextualSpacing/>
    </w:pPr>
  </w:style>
  <w:style w:type="character" w:customStyle="1" w:styleId="Nagwek1Znak">
    <w:name w:val="Nagłówek 1 Znak"/>
    <w:basedOn w:val="Domylnaczcionkaakapitu"/>
    <w:link w:val="Nagwek1"/>
    <w:rsid w:val="004956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956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56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956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56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4956FA"/>
    <w:pPr>
      <w:ind w:left="708"/>
    </w:pPr>
  </w:style>
  <w:style w:type="paragraph" w:customStyle="1" w:styleId="Default">
    <w:name w:val="Default"/>
    <w:rsid w:val="004956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4928</Words>
  <Characters>29574</Characters>
  <Application>Microsoft Office Word</Application>
  <DocSecurity>0</DocSecurity>
  <Lines>246</Lines>
  <Paragraphs>68</Paragraphs>
  <ScaleCrop>false</ScaleCrop>
  <Company/>
  <LinksUpToDate>false</LinksUpToDate>
  <CharactersWithSpaces>34434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3</cp:revision>
  <dcterms:created xsi:type="dcterms:W3CDTF">2015-06-18T06:20:00Z</dcterms:created>
  <dcterms:modified xsi:type="dcterms:W3CDTF">2015-06-18T06:24:00Z</dcterms:modified>
</cp:coreProperties>
</file>