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82202" w14:textId="4EF10208" w:rsidR="00245970" w:rsidRDefault="00F755AB" w:rsidP="009B432C">
      <w:pPr>
        <w:jc w:val="both"/>
      </w:pPr>
      <w:r>
        <w:t>UZASADNIENIE</w:t>
      </w:r>
    </w:p>
    <w:p w14:paraId="0EE7BC8F" w14:textId="318AE06D" w:rsidR="00F755AB" w:rsidRDefault="00F755AB" w:rsidP="009B432C">
      <w:pPr>
        <w:jc w:val="both"/>
      </w:pPr>
      <w:r>
        <w:t xml:space="preserve">Do Zarządzenia Wójta Gminy nr </w:t>
      </w:r>
      <w:r w:rsidR="005D6BB3">
        <w:t xml:space="preserve">176/2020 </w:t>
      </w:r>
      <w:r>
        <w:t>z dnia 03 sierpnia 2020 roku.</w:t>
      </w:r>
    </w:p>
    <w:p w14:paraId="7EAAC8DD" w14:textId="42642466" w:rsidR="00F755AB" w:rsidRDefault="00F755AB" w:rsidP="009B432C">
      <w:pPr>
        <w:jc w:val="both"/>
      </w:pPr>
      <w:r>
        <w:t>Zmian w budżecie Gminy Choceń dotyczą:</w:t>
      </w:r>
    </w:p>
    <w:p w14:paraId="79E52946" w14:textId="19A2745F" w:rsidR="00F755AB" w:rsidRDefault="00F755AB" w:rsidP="009B432C">
      <w:pPr>
        <w:pStyle w:val="Akapitzlist"/>
        <w:numPr>
          <w:ilvl w:val="0"/>
          <w:numId w:val="1"/>
        </w:numPr>
        <w:jc w:val="both"/>
      </w:pPr>
      <w:r>
        <w:t>Zwiększenia dotacji celowej na zadania własne o kwotę 11 033,00 zł z przeznaczeniem na realizację programu „Opieka 75+”</w:t>
      </w:r>
      <w:r w:rsidR="009B432C">
        <w:t xml:space="preserve"> w roku 2020 zgodnie z decyzją Wojewody Kujawsko-Pomorskiego nr WFB.I.3120.3.51.2020,</w:t>
      </w:r>
    </w:p>
    <w:p w14:paraId="08571424" w14:textId="6E34988F" w:rsidR="009B432C" w:rsidRDefault="009B432C" w:rsidP="009B432C">
      <w:pPr>
        <w:pStyle w:val="Akapitzlist"/>
        <w:numPr>
          <w:ilvl w:val="0"/>
          <w:numId w:val="1"/>
        </w:numPr>
        <w:jc w:val="both"/>
      </w:pPr>
      <w:r>
        <w:t>Wprowadzenia dotacji celowej w kwocie 7 200,00 zł na dofinansowanie dodatku w wysokości 250,00 zł miesięcznie na pracownika socjalnego zatrudnionego w pełnym wymiarze czasu pracy, realizującego prace socjalną w środowisku zgodnie z decyzja Wojewody Kujawsko-Pomorskiego nr WFB.I.3120.3.47.2020,</w:t>
      </w:r>
    </w:p>
    <w:p w14:paraId="72CD8674" w14:textId="67641860" w:rsidR="009B432C" w:rsidRDefault="00151E8A" w:rsidP="009B432C">
      <w:pPr>
        <w:pStyle w:val="Akapitzlist"/>
        <w:numPr>
          <w:ilvl w:val="0"/>
          <w:numId w:val="1"/>
        </w:numPr>
        <w:jc w:val="both"/>
      </w:pPr>
      <w:r>
        <w:t xml:space="preserve">Wprowadzono środki w kwocie 8 750,00 zł dotyczące realizacji projektu z udziałem środków europejskich </w:t>
      </w:r>
      <w:r w:rsidR="000F12F5">
        <w:t xml:space="preserve"> </w:t>
      </w:r>
      <w:r>
        <w:t>na projekt pn.” Wsparcie osób starszych i kadry świadczącej usługi społeczne w zakresie przeciwdziałania rozprzestrzeniania się COVID-19, łagodzenia jego skutków na terenie województwa kujawsko-pomorskiego” umowa z dnia 20.07.2020 roku Umowa nr ROPS/GRANT/113/2020,</w:t>
      </w:r>
    </w:p>
    <w:p w14:paraId="06080700" w14:textId="3B4E6CEB" w:rsidR="00151E8A" w:rsidRDefault="00151E8A" w:rsidP="009B432C">
      <w:pPr>
        <w:pStyle w:val="Akapitzlist"/>
        <w:numPr>
          <w:ilvl w:val="0"/>
          <w:numId w:val="1"/>
        </w:numPr>
        <w:jc w:val="both"/>
      </w:pPr>
      <w:r>
        <w:t>Wprowadzenie dotacji celowej na zadania zlecone w kwocie 27 056,00 zł z przeznaczeniem na wykonanie zadań na rzecz Powszechnego Spisu Rolnego w 2020 roku w Gminie Choceń,</w:t>
      </w:r>
    </w:p>
    <w:p w14:paraId="4AB53528" w14:textId="331DD4A6" w:rsidR="00E46A7A" w:rsidRDefault="00E46A7A" w:rsidP="009B432C">
      <w:pPr>
        <w:pStyle w:val="Akapitzlist"/>
        <w:numPr>
          <w:ilvl w:val="0"/>
          <w:numId w:val="1"/>
        </w:numPr>
        <w:jc w:val="both"/>
      </w:pPr>
      <w:r>
        <w:t>Przeniesienia realizacji zadania inwestycyjnego pod nazwą : „Modernizacja łazienek w SP Śmiłowice” do planu jednostki Urząd gminy Choceń,</w:t>
      </w:r>
    </w:p>
    <w:p w14:paraId="70818D85" w14:textId="6BBBAF78" w:rsidR="00151E8A" w:rsidRDefault="00151E8A" w:rsidP="009B432C">
      <w:pPr>
        <w:pStyle w:val="Akapitzlist"/>
        <w:numPr>
          <w:ilvl w:val="0"/>
          <w:numId w:val="1"/>
        </w:numPr>
        <w:jc w:val="both"/>
      </w:pPr>
      <w:r>
        <w:t>Pozostałe zmiany dotyczą przeniesień środków planu wydatków w ramach działów .</w:t>
      </w:r>
    </w:p>
    <w:sectPr w:rsidR="0015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B2614"/>
    <w:multiLevelType w:val="hybridMultilevel"/>
    <w:tmpl w:val="7E34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6C"/>
    <w:rsid w:val="000F12F5"/>
    <w:rsid w:val="00151E8A"/>
    <w:rsid w:val="00245970"/>
    <w:rsid w:val="003C736C"/>
    <w:rsid w:val="005D6BB3"/>
    <w:rsid w:val="009B432C"/>
    <w:rsid w:val="00E46A7A"/>
    <w:rsid w:val="00F10D5A"/>
    <w:rsid w:val="00F7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B43C"/>
  <w15:chartTrackingRefBased/>
  <w15:docId w15:val="{AD3778A7-6EAA-402F-8FD7-514E56D3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4</cp:revision>
  <dcterms:created xsi:type="dcterms:W3CDTF">2020-07-31T09:29:00Z</dcterms:created>
  <dcterms:modified xsi:type="dcterms:W3CDTF">2020-08-03T08:39:00Z</dcterms:modified>
</cp:coreProperties>
</file>