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122D" w:rsidRPr="001F42A6" w:rsidRDefault="001F42A6" w:rsidP="001F42A6">
      <w:pPr>
        <w:jc w:val="right"/>
        <w:rPr>
          <w:lang w:val="pl-PL"/>
        </w:rPr>
      </w:pPr>
      <w:r w:rsidRPr="001F42A6">
        <w:rPr>
          <w:lang w:val="pl-PL"/>
        </w:rPr>
        <w:t>Załącznik nr 8 do SIWZ</w:t>
      </w:r>
    </w:p>
    <w:p w:rsidR="008E122D" w:rsidRPr="0031106D" w:rsidRDefault="008E122D" w:rsidP="0031106D">
      <w:pPr>
        <w:jc w:val="right"/>
        <w:rPr>
          <w:sz w:val="22"/>
          <w:szCs w:val="22"/>
          <w:lang w:val="pl-PL"/>
        </w:rPr>
      </w:pPr>
    </w:p>
    <w:p w:rsidR="008E122D" w:rsidRPr="003D264B" w:rsidRDefault="008E122D" w:rsidP="0031106D">
      <w:pPr>
        <w:jc w:val="center"/>
        <w:rPr>
          <w:b/>
          <w:bCs/>
          <w:sz w:val="28"/>
          <w:szCs w:val="28"/>
          <w:lang w:val="pl-PL"/>
        </w:rPr>
      </w:pPr>
      <w:r w:rsidRPr="003D264B">
        <w:rPr>
          <w:b/>
          <w:bCs/>
          <w:sz w:val="28"/>
          <w:szCs w:val="28"/>
          <w:lang w:val="pl-PL"/>
        </w:rPr>
        <w:t>OPIS PRZEDMIOTU ZAMÓWIENIA</w:t>
      </w:r>
    </w:p>
    <w:p w:rsidR="008E122D" w:rsidRPr="0031106D" w:rsidRDefault="008E122D" w:rsidP="0031106D">
      <w:pPr>
        <w:jc w:val="center"/>
        <w:rPr>
          <w:b/>
          <w:bCs/>
          <w:lang w:val="pl-PL"/>
        </w:rPr>
      </w:pPr>
    </w:p>
    <w:p w:rsidR="00950B7B" w:rsidRPr="00950B7B" w:rsidRDefault="008371FF" w:rsidP="008371FF">
      <w:pPr>
        <w:jc w:val="both"/>
        <w:rPr>
          <w:b/>
          <w:bCs/>
          <w:lang w:val="pl-PL"/>
        </w:rPr>
      </w:pPr>
      <w:r>
        <w:rPr>
          <w:b/>
          <w:bCs/>
          <w:lang w:val="pl-PL"/>
        </w:rPr>
        <w:t>I</w:t>
      </w:r>
      <w:r w:rsidR="001F42A6">
        <w:rPr>
          <w:b/>
          <w:bCs/>
          <w:lang w:val="pl-PL"/>
        </w:rPr>
        <w:t xml:space="preserve">. </w:t>
      </w:r>
      <w:r w:rsidR="001F42A6" w:rsidRPr="00950B7B">
        <w:rPr>
          <w:b/>
          <w:bCs/>
          <w:lang w:val="pl-PL"/>
        </w:rPr>
        <w:t>Przedmiotem zamówienia</w:t>
      </w:r>
      <w:r w:rsidR="00950B7B" w:rsidRPr="00950B7B">
        <w:rPr>
          <w:b/>
          <w:bCs/>
          <w:lang w:val="pl-PL"/>
        </w:rPr>
        <w:t xml:space="preserve"> jest Odbieranie i zagospodarowanie odpadów komunalnych </w:t>
      </w:r>
      <w:r>
        <w:rPr>
          <w:b/>
          <w:bCs/>
          <w:lang w:val="pl-PL"/>
        </w:rPr>
        <w:t>o</w:t>
      </w:r>
      <w:r w:rsidR="001F42A6">
        <w:rPr>
          <w:b/>
          <w:bCs/>
          <w:lang w:val="pl-PL"/>
        </w:rPr>
        <w:t xml:space="preserve">dbieranych od właścicieli nieruchomości </w:t>
      </w:r>
      <w:r w:rsidR="00950B7B" w:rsidRPr="00950B7B">
        <w:rPr>
          <w:b/>
          <w:bCs/>
          <w:lang w:val="pl-PL"/>
        </w:rPr>
        <w:t>z terenu Gminy Choceń</w:t>
      </w:r>
      <w:r w:rsidR="001F42A6">
        <w:rPr>
          <w:b/>
          <w:bCs/>
          <w:lang w:val="pl-PL"/>
        </w:rPr>
        <w:t>.</w:t>
      </w:r>
    </w:p>
    <w:p w:rsidR="008371FF" w:rsidRDefault="008371FF" w:rsidP="008371FF">
      <w:pPr>
        <w:shd w:val="clear" w:color="auto" w:fill="FFFFFF"/>
        <w:ind w:right="6"/>
        <w:jc w:val="both"/>
        <w:rPr>
          <w:b/>
          <w:bCs/>
          <w:sz w:val="28"/>
          <w:szCs w:val="28"/>
          <w:lang w:val="pl-PL"/>
        </w:rPr>
      </w:pPr>
      <w:r>
        <w:rPr>
          <w:b/>
          <w:bCs/>
          <w:sz w:val="28"/>
          <w:szCs w:val="28"/>
          <w:lang w:val="pl-PL"/>
        </w:rPr>
        <w:tab/>
      </w:r>
      <w:r>
        <w:rPr>
          <w:b/>
          <w:bCs/>
          <w:sz w:val="28"/>
          <w:szCs w:val="28"/>
          <w:lang w:val="pl-PL"/>
        </w:rPr>
        <w:tab/>
      </w:r>
      <w:r>
        <w:rPr>
          <w:b/>
          <w:bCs/>
          <w:sz w:val="28"/>
          <w:szCs w:val="28"/>
          <w:lang w:val="pl-PL"/>
        </w:rPr>
        <w:tab/>
      </w:r>
    </w:p>
    <w:p w:rsidR="008371FF" w:rsidRPr="008371FF" w:rsidRDefault="008371FF" w:rsidP="008371FF">
      <w:pPr>
        <w:jc w:val="both"/>
        <w:rPr>
          <w:b/>
          <w:bCs/>
          <w:lang w:val="pl-PL"/>
        </w:rPr>
      </w:pPr>
      <w:r w:rsidRPr="008371FF">
        <w:rPr>
          <w:b/>
          <w:bCs/>
          <w:lang w:val="pl-PL"/>
        </w:rPr>
        <w:t>1. Szczegółowy opis przedmiotu zamówienia:</w:t>
      </w:r>
    </w:p>
    <w:p w:rsidR="008371FF" w:rsidRPr="00C4721B" w:rsidRDefault="008371FF" w:rsidP="008371FF">
      <w:pPr>
        <w:ind w:left="424" w:hanging="424"/>
        <w:jc w:val="both"/>
        <w:rPr>
          <w:bCs/>
          <w:lang w:val="pl-PL"/>
        </w:rPr>
      </w:pPr>
      <w:r>
        <w:rPr>
          <w:bCs/>
          <w:lang w:val="pl-PL"/>
        </w:rPr>
        <w:t>1.1. O</w:t>
      </w:r>
      <w:r w:rsidRPr="00C4721B">
        <w:rPr>
          <w:bCs/>
          <w:lang w:val="pl-PL"/>
        </w:rPr>
        <w:t>dbiór  odpadów komunalnych od właścicieli nieruchomości  zamieszkałych na terenie gminy Choceń gromadzonych w pojemnikach i workach z terenów nieruchomości zamieszkałych w zabudowie jednorodzinnej oraz zabudowie wielorodzinnej</w:t>
      </w:r>
    </w:p>
    <w:p w:rsidR="008371FF" w:rsidRPr="00C4721B" w:rsidRDefault="008371FF" w:rsidP="008371FF">
      <w:pPr>
        <w:ind w:left="424" w:hanging="424"/>
        <w:jc w:val="both"/>
        <w:rPr>
          <w:bCs/>
          <w:lang w:val="pl-PL"/>
        </w:rPr>
      </w:pPr>
      <w:r>
        <w:rPr>
          <w:bCs/>
          <w:lang w:val="pl-PL"/>
        </w:rPr>
        <w:t>1.2.</w:t>
      </w:r>
      <w:r>
        <w:rPr>
          <w:bCs/>
          <w:lang w:val="pl-PL"/>
        </w:rPr>
        <w:tab/>
        <w:t>T</w:t>
      </w:r>
      <w:r w:rsidRPr="00C4721B">
        <w:rPr>
          <w:bCs/>
          <w:lang w:val="pl-PL"/>
        </w:rPr>
        <w:t>ransport odpadów zmieszanych odpadów komunalnych, odpadów ulegających biodegradacji oraz pozostałości z sortowania odpadów komunalnych przeznaczonych do składowania do regionalnej instalacji do przetwarzania odpadów komunalnych</w:t>
      </w:r>
    </w:p>
    <w:p w:rsidR="008371FF" w:rsidRPr="00C4721B" w:rsidRDefault="008371FF" w:rsidP="008371FF">
      <w:pPr>
        <w:ind w:left="424" w:hanging="424"/>
        <w:jc w:val="both"/>
        <w:rPr>
          <w:bCs/>
          <w:lang w:val="pl-PL"/>
        </w:rPr>
      </w:pPr>
      <w:r>
        <w:rPr>
          <w:bCs/>
          <w:lang w:val="pl-PL"/>
        </w:rPr>
        <w:t>1.3. P</w:t>
      </w:r>
      <w:r w:rsidRPr="00C4721B">
        <w:rPr>
          <w:bCs/>
          <w:lang w:val="pl-PL"/>
        </w:rPr>
        <w:t>rzetwarzanie w sposób zapewniający osiągnięcie odpowiedniego poziomu recyklingu, przygotowania do ponownego użycia i odzysku innymi metodami oraz ograniczenie masy odpadów komunalnych  ulegających biodegradacji przekazywanych do składowania zgodnie z zapisami ustawy z dnia 13 września 1996 r. o utrzymaniu czystości i porządku w gminach</w:t>
      </w:r>
    </w:p>
    <w:p w:rsidR="008371FF" w:rsidRPr="00C4721B" w:rsidRDefault="008371FF" w:rsidP="008371FF">
      <w:pPr>
        <w:ind w:left="424" w:hanging="424"/>
        <w:jc w:val="both"/>
        <w:rPr>
          <w:bCs/>
          <w:lang w:val="pl-PL"/>
        </w:rPr>
      </w:pPr>
      <w:r>
        <w:rPr>
          <w:bCs/>
          <w:lang w:val="pl-PL"/>
        </w:rPr>
        <w:t xml:space="preserve">1.4. </w:t>
      </w:r>
      <w:r w:rsidRPr="00C4721B">
        <w:rPr>
          <w:bCs/>
          <w:lang w:val="pl-PL"/>
        </w:rPr>
        <w:t>Wykonawca zobowiązany jest do zebrania wszystkich odpadów przygotowanych do odebrania obok pojemnika, w formie tzw. dostawki.</w:t>
      </w:r>
    </w:p>
    <w:p w:rsidR="008371FF" w:rsidRPr="00C4721B" w:rsidRDefault="008371FF" w:rsidP="008371FF">
      <w:pPr>
        <w:ind w:left="424" w:hanging="424"/>
        <w:jc w:val="both"/>
        <w:rPr>
          <w:bCs/>
          <w:lang w:val="pl-PL"/>
        </w:rPr>
      </w:pPr>
      <w:r>
        <w:rPr>
          <w:bCs/>
          <w:lang w:val="pl-PL"/>
        </w:rPr>
        <w:t xml:space="preserve">1.5. </w:t>
      </w:r>
      <w:r w:rsidRPr="00C4721B">
        <w:rPr>
          <w:bCs/>
          <w:lang w:val="pl-PL"/>
        </w:rPr>
        <w:t>W trakcie realizacji przedmiotu zamówienia Wykonawca dwa razy do roku zrealizuje z terenu nieruchomości, na których zamieszkują mieszkańcy odbiór następujących odpadów: sprzętu elektrycznego i elektronicznego, mebli i innych odpadów wielkogabarytowych, zużytych opon, folii, styropianu budowlanego i opakowaniowego, odpadów pochodzących z remontów oraz innych odpadów komunalnych nie odbieranych w pojemnikach. Termin zbiórki zostanie podany przez Zamawiającego z miesięcznym wyprzedzeniem. Wykonawca w związku z odbiorem w/w odpadów jest zobowiązany do dostarczenia BIG BAGÓW według zapotrzebowania zgłoszonego przez zamawiającego miesiąc przed odbiorem odpadów.</w:t>
      </w:r>
    </w:p>
    <w:p w:rsidR="008371FF" w:rsidRPr="00C4721B" w:rsidRDefault="008371FF" w:rsidP="008371FF">
      <w:pPr>
        <w:ind w:left="567" w:hanging="567"/>
        <w:jc w:val="both"/>
        <w:rPr>
          <w:bCs/>
          <w:lang w:val="pl-PL"/>
        </w:rPr>
      </w:pPr>
      <w:r>
        <w:rPr>
          <w:bCs/>
          <w:lang w:val="pl-PL"/>
        </w:rPr>
        <w:t xml:space="preserve">1.6. </w:t>
      </w:r>
      <w:r w:rsidRPr="00C4721B">
        <w:rPr>
          <w:bCs/>
          <w:lang w:val="pl-PL"/>
        </w:rPr>
        <w:t>Wykonawca przed złożeniem oferty, jeżeli uzna to za konieczne może zapoznać się z terenem, na którym działalność będzie prowadzona.</w:t>
      </w:r>
    </w:p>
    <w:p w:rsidR="008371FF" w:rsidRPr="00C4721B" w:rsidRDefault="008371FF" w:rsidP="008371FF">
      <w:pPr>
        <w:ind w:left="567" w:hanging="567"/>
        <w:jc w:val="both"/>
        <w:rPr>
          <w:bCs/>
          <w:lang w:val="pl-PL"/>
        </w:rPr>
      </w:pPr>
      <w:r>
        <w:rPr>
          <w:bCs/>
          <w:lang w:val="pl-PL"/>
        </w:rPr>
        <w:t xml:space="preserve">1.7. </w:t>
      </w:r>
      <w:r w:rsidRPr="00C4721B">
        <w:rPr>
          <w:bCs/>
          <w:lang w:val="pl-PL"/>
        </w:rPr>
        <w:t>Wykonawca będzie odbierał odpady ustawione przez właścicieli nieruchomości w sposób nie powodujący konieczności otwierania bram i budynków.</w:t>
      </w:r>
    </w:p>
    <w:p w:rsidR="008371FF" w:rsidRPr="00C4721B" w:rsidRDefault="008371FF" w:rsidP="008371FF">
      <w:pPr>
        <w:ind w:left="567" w:hanging="567"/>
        <w:jc w:val="both"/>
        <w:rPr>
          <w:bCs/>
          <w:lang w:val="pl-PL"/>
        </w:rPr>
      </w:pPr>
      <w:r>
        <w:rPr>
          <w:bCs/>
          <w:lang w:val="pl-PL"/>
        </w:rPr>
        <w:t xml:space="preserve">1.8. </w:t>
      </w:r>
      <w:r w:rsidRPr="00C4721B">
        <w:rPr>
          <w:bCs/>
          <w:lang w:val="pl-PL"/>
        </w:rPr>
        <w:t>Wykonawca odbierze odpady selektywne z nieruchomości jeżeli minimum 95% odpadów będzie zebrana w sposób selektywny, tzn. 5% odpadów może być innych niż segregowane.</w:t>
      </w:r>
    </w:p>
    <w:p w:rsidR="008371FF" w:rsidRPr="00C4721B" w:rsidRDefault="008371FF" w:rsidP="008371FF">
      <w:pPr>
        <w:ind w:left="567" w:hanging="567"/>
        <w:jc w:val="both"/>
        <w:rPr>
          <w:bCs/>
          <w:lang w:val="pl-PL"/>
        </w:rPr>
      </w:pPr>
      <w:r>
        <w:rPr>
          <w:bCs/>
          <w:lang w:val="pl-PL"/>
        </w:rPr>
        <w:t xml:space="preserve">1.9. </w:t>
      </w:r>
      <w:r w:rsidRPr="00C4721B">
        <w:rPr>
          <w:bCs/>
          <w:lang w:val="pl-PL"/>
        </w:rPr>
        <w:t xml:space="preserve">Wykonawca na wniosek i koszt właściciela nieruchomości ma obowiązek umożliwić sprzedaż po cenie rynkowej, sprzedaż na raty lub wydzierżawienie pojemnika na odpady.  </w:t>
      </w:r>
    </w:p>
    <w:p w:rsidR="008371FF" w:rsidRPr="00C4721B" w:rsidRDefault="008371FF" w:rsidP="008371FF">
      <w:pPr>
        <w:ind w:left="567" w:hanging="567"/>
        <w:jc w:val="both"/>
        <w:rPr>
          <w:bCs/>
          <w:lang w:val="pl-PL"/>
        </w:rPr>
      </w:pPr>
      <w:r>
        <w:rPr>
          <w:bCs/>
          <w:lang w:val="pl-PL"/>
        </w:rPr>
        <w:t xml:space="preserve">1.10. </w:t>
      </w:r>
      <w:r w:rsidRPr="00C4721B">
        <w:rPr>
          <w:bCs/>
          <w:lang w:val="pl-PL"/>
        </w:rPr>
        <w:t xml:space="preserve">Przedsiębiorca jest zobowiązany do zaopatrzenia każde gospodarstwo domowe +/- 2100 szt. w dwa worki o pojemności nie mniejszej niż 120 l na odpady odbierane selektywnie (na opakowania z tworzyw sztucznych oraz odpady ulegające biodegradacji) oraz worek o pojemności nie mniejszej niż 80 l na odpady opakowaniowe ze szkła. </w:t>
      </w:r>
      <w:r w:rsidRPr="00C4721B">
        <w:rPr>
          <w:bCs/>
          <w:color w:val="auto"/>
          <w:lang w:val="pl-PL"/>
        </w:rPr>
        <w:t>Ponadto przedsiębiorca jest zobowiązany zapewnić mieszkańcom możliwość zakupu worków lub pojemników na popiół.</w:t>
      </w:r>
    </w:p>
    <w:p w:rsidR="008371FF" w:rsidRPr="00C4721B" w:rsidRDefault="008371FF" w:rsidP="008371FF">
      <w:pPr>
        <w:ind w:left="567" w:hanging="567"/>
        <w:jc w:val="both"/>
        <w:rPr>
          <w:bCs/>
          <w:lang w:val="pl-PL"/>
        </w:rPr>
      </w:pPr>
      <w:r>
        <w:rPr>
          <w:bCs/>
          <w:lang w:val="pl-PL"/>
        </w:rPr>
        <w:t xml:space="preserve">1.11. </w:t>
      </w:r>
      <w:r w:rsidRPr="00C4721B">
        <w:rPr>
          <w:bCs/>
          <w:lang w:val="pl-PL"/>
        </w:rPr>
        <w:t>Przedsiębiorca jest zobowiązany do odebrania z terenu gminy Choceń odpadów pochodzących ze sprzątania skwerków, placów, terenów przydrożnych</w:t>
      </w:r>
      <w:r>
        <w:rPr>
          <w:bCs/>
          <w:lang w:val="pl-PL"/>
        </w:rPr>
        <w:t xml:space="preserve"> i</w:t>
      </w:r>
      <w:r w:rsidRPr="00C4721B">
        <w:rPr>
          <w:bCs/>
          <w:lang w:val="pl-PL"/>
        </w:rPr>
        <w:t xml:space="preserve"> </w:t>
      </w:r>
      <w:r>
        <w:rPr>
          <w:bCs/>
          <w:lang w:val="pl-PL"/>
        </w:rPr>
        <w:t xml:space="preserve">ulic </w:t>
      </w:r>
      <w:r w:rsidRPr="00C4721B">
        <w:rPr>
          <w:bCs/>
          <w:lang w:val="pl-PL"/>
        </w:rPr>
        <w:t>nie rzadziej niż raz na pół rok.</w:t>
      </w:r>
    </w:p>
    <w:p w:rsidR="008371FF" w:rsidRPr="00C4721B" w:rsidRDefault="008371FF" w:rsidP="008371FF">
      <w:pPr>
        <w:ind w:left="567" w:hanging="567"/>
        <w:jc w:val="both"/>
        <w:rPr>
          <w:bCs/>
          <w:lang w:val="pl-PL"/>
        </w:rPr>
      </w:pPr>
      <w:r>
        <w:rPr>
          <w:bCs/>
          <w:lang w:val="pl-PL"/>
        </w:rPr>
        <w:t xml:space="preserve">1.12. </w:t>
      </w:r>
      <w:r w:rsidRPr="00C4721B">
        <w:rPr>
          <w:bCs/>
          <w:lang w:val="pl-PL"/>
        </w:rPr>
        <w:t xml:space="preserve">Przedsiębiorca jest zobowiązany do odbioru odpadów komunalnych z ośmiu punktów zbiorczych zlokalizowanych w okolicach działek rekreacyjnych zgodnie z regulaminem </w:t>
      </w:r>
      <w:r w:rsidRPr="00C4721B">
        <w:rPr>
          <w:bCs/>
          <w:lang w:val="pl-PL"/>
        </w:rPr>
        <w:lastRenderedPageBreak/>
        <w:t>utrzymania czystości i porządku.</w:t>
      </w:r>
    </w:p>
    <w:p w:rsidR="008371FF" w:rsidRPr="00C4721B" w:rsidRDefault="008371FF" w:rsidP="008371FF">
      <w:pPr>
        <w:ind w:left="567" w:hanging="567"/>
        <w:jc w:val="both"/>
        <w:rPr>
          <w:bCs/>
          <w:lang w:val="pl-PL"/>
        </w:rPr>
      </w:pPr>
      <w:r>
        <w:rPr>
          <w:bCs/>
          <w:lang w:val="pl-PL"/>
        </w:rPr>
        <w:t xml:space="preserve">1.13. </w:t>
      </w:r>
      <w:r w:rsidRPr="00C4721B">
        <w:rPr>
          <w:bCs/>
          <w:lang w:val="pl-PL"/>
        </w:rPr>
        <w:t>Przedsiębiorca jest zobowiązany do odbioru popiołu od mieszkańców gminy Choceń zgodnie z projektem uchwały stanowiącej załącznik do SIWZ.</w:t>
      </w:r>
    </w:p>
    <w:p w:rsidR="008371FF" w:rsidRPr="00C4721B" w:rsidRDefault="008371FF" w:rsidP="008371FF">
      <w:pPr>
        <w:ind w:left="567" w:hanging="567"/>
        <w:jc w:val="both"/>
        <w:rPr>
          <w:bCs/>
          <w:lang w:val="pl-PL"/>
        </w:rPr>
      </w:pPr>
      <w:r>
        <w:rPr>
          <w:bCs/>
          <w:lang w:val="pl-PL"/>
        </w:rPr>
        <w:t xml:space="preserve">1.14. </w:t>
      </w:r>
      <w:r w:rsidRPr="00C4721B">
        <w:rPr>
          <w:bCs/>
          <w:lang w:val="pl-PL"/>
        </w:rPr>
        <w:t xml:space="preserve">Przedsiębiorca jest zobowiązany w okresie trwania umowy do udostępnienia 24 szt. pojemników o pojemności 1100 l  przeznaczonych do zbiórki odpadów komunalnych z terenu działek rekreacyjnych. </w:t>
      </w:r>
    </w:p>
    <w:p w:rsidR="008371FF" w:rsidRPr="00C4721B" w:rsidRDefault="008371FF" w:rsidP="008371FF">
      <w:pPr>
        <w:pStyle w:val="Akapitzlist"/>
        <w:ind w:left="1410" w:hanging="600"/>
        <w:jc w:val="both"/>
        <w:rPr>
          <w:bCs/>
          <w:lang w:val="pl-PL"/>
        </w:rPr>
      </w:pPr>
    </w:p>
    <w:p w:rsidR="008371FF" w:rsidRPr="008371FF" w:rsidRDefault="008371FF" w:rsidP="008371FF">
      <w:pPr>
        <w:ind w:left="567" w:hanging="567"/>
        <w:jc w:val="both"/>
        <w:rPr>
          <w:b/>
          <w:bCs/>
          <w:lang w:val="pl-PL"/>
        </w:rPr>
      </w:pPr>
      <w:r w:rsidRPr="008371FF">
        <w:rPr>
          <w:b/>
          <w:bCs/>
          <w:lang w:val="pl-PL"/>
        </w:rPr>
        <w:t xml:space="preserve">2.      </w:t>
      </w:r>
      <w:r w:rsidRPr="008371FF">
        <w:rPr>
          <w:b/>
          <w:bCs/>
          <w:lang w:val="pl-PL"/>
        </w:rPr>
        <w:tab/>
        <w:t>Rodzaj i częstotliwość odbioru stałych odpadów komunalnych zmieszanych i odbieranych selektywnie oraz niesegregowanych.</w:t>
      </w:r>
    </w:p>
    <w:p w:rsidR="008371FF" w:rsidRPr="00C4721B" w:rsidRDefault="008371FF" w:rsidP="008371FF">
      <w:pPr>
        <w:pStyle w:val="Akapitzlist"/>
        <w:ind w:left="567" w:hanging="567"/>
        <w:jc w:val="both"/>
        <w:rPr>
          <w:bCs/>
          <w:lang w:val="pl-PL"/>
        </w:rPr>
      </w:pPr>
      <w:r>
        <w:rPr>
          <w:bCs/>
          <w:lang w:val="pl-PL"/>
        </w:rPr>
        <w:t>2.</w:t>
      </w:r>
      <w:r w:rsidRPr="00C4721B">
        <w:rPr>
          <w:bCs/>
          <w:lang w:val="pl-PL"/>
        </w:rPr>
        <w:t xml:space="preserve">1. </w:t>
      </w:r>
      <w:r>
        <w:rPr>
          <w:bCs/>
          <w:lang w:val="pl-PL"/>
        </w:rPr>
        <w:t xml:space="preserve">  </w:t>
      </w:r>
      <w:r>
        <w:rPr>
          <w:bCs/>
          <w:lang w:val="pl-PL"/>
        </w:rPr>
        <w:tab/>
      </w:r>
      <w:r w:rsidRPr="00C4721B">
        <w:rPr>
          <w:bCs/>
          <w:lang w:val="pl-PL"/>
        </w:rPr>
        <w:t xml:space="preserve">Odpady komunalne segregowane określone w § 3 ust. 2 pkt. 1,2 i 3 regulaminu utrzymania czystości i porządku na terenie gminy Choceń odbierane są nie rzadziej niż raz w miesiącu zgodnie z przyjętym na dany rok harmonogramem z nieruchomości jednorodzinnych i wielorodzinnych  </w:t>
      </w:r>
    </w:p>
    <w:p w:rsidR="008371FF" w:rsidRPr="00C4721B" w:rsidRDefault="008371FF" w:rsidP="008371FF">
      <w:pPr>
        <w:ind w:left="567" w:hanging="567"/>
        <w:jc w:val="both"/>
        <w:rPr>
          <w:bCs/>
          <w:lang w:val="pl-PL"/>
        </w:rPr>
      </w:pPr>
      <w:r w:rsidRPr="00C4721B">
        <w:rPr>
          <w:bCs/>
          <w:lang w:val="pl-PL"/>
        </w:rPr>
        <w:t>2.2.     Pozostałe odpady komunalne (zmieszane) określone w § 3 ust. 3 odbierane są nie rzadziej niż raz w miesiącu zgodnie z przyjętym na dany rok harmonogramem z nieruchomości jednorodzinnych i wielorodzinnych w terminie innym niż odpady określone w§ 3 ust. 2 pkt. 1 i 2 regulaminu utrzymania czystości i porządku na terenie Gminy Choceń.</w:t>
      </w:r>
    </w:p>
    <w:p w:rsidR="008371FF" w:rsidRPr="00C4721B" w:rsidRDefault="008371FF" w:rsidP="008371FF">
      <w:pPr>
        <w:ind w:left="567" w:hanging="567"/>
        <w:jc w:val="both"/>
        <w:rPr>
          <w:bCs/>
          <w:color w:val="FF0000"/>
          <w:lang w:val="pl-PL"/>
        </w:rPr>
      </w:pPr>
      <w:r w:rsidRPr="00C4721B">
        <w:rPr>
          <w:bCs/>
          <w:lang w:val="pl-PL"/>
        </w:rPr>
        <w:t>2.3.</w:t>
      </w:r>
      <w:r w:rsidRPr="00C4721B">
        <w:rPr>
          <w:bCs/>
          <w:lang w:val="pl-PL"/>
        </w:rPr>
        <w:tab/>
      </w:r>
      <w:r w:rsidR="00554428">
        <w:rPr>
          <w:bCs/>
          <w:color w:val="auto"/>
          <w:lang w:val="pl-PL"/>
        </w:rPr>
        <w:t>O</w:t>
      </w:r>
      <w:r w:rsidRPr="00C4721B">
        <w:rPr>
          <w:bCs/>
          <w:color w:val="auto"/>
          <w:lang w:val="pl-PL"/>
        </w:rPr>
        <w:t>dpady komunalne niesegregowane określone w § 4 regulaminu utrzymania czystości i porządku odbierane są nie rzadziej niż raz w  miesiącu zgodnie z przyjętym na dany rok harmonogramem;</w:t>
      </w:r>
    </w:p>
    <w:p w:rsidR="008371FF" w:rsidRPr="00C4721B" w:rsidRDefault="008371FF" w:rsidP="008371FF">
      <w:pPr>
        <w:ind w:left="567" w:hanging="567"/>
        <w:jc w:val="both"/>
        <w:rPr>
          <w:lang w:val="pl-PL"/>
        </w:rPr>
      </w:pPr>
      <w:r w:rsidRPr="00C4721B">
        <w:rPr>
          <w:bCs/>
          <w:lang w:val="pl-PL"/>
        </w:rPr>
        <w:t>2.4.</w:t>
      </w:r>
      <w:r w:rsidRPr="00C4721B">
        <w:rPr>
          <w:lang w:val="pl-PL"/>
        </w:rPr>
        <w:tab/>
        <w:t>Odbiór odpadów komunalnych od właścicieli nieruchomości, na których znajdują się domki letniskowe lub innych nieruchomości wykorzystywanych na cele rekreacyjno-wypoczynkowe prowadzony będzie z pojemników zbiorczych (1100 l) wskazanych przedsiębiorcy z następującą częstotliwością:</w:t>
      </w:r>
    </w:p>
    <w:p w:rsidR="008371FF" w:rsidRPr="00B87529" w:rsidRDefault="008371FF" w:rsidP="00554428">
      <w:pPr>
        <w:ind w:left="567"/>
        <w:jc w:val="both"/>
        <w:rPr>
          <w:lang w:val="pl-PL"/>
        </w:rPr>
      </w:pPr>
      <w:r w:rsidRPr="00B87529">
        <w:rPr>
          <w:lang w:val="pl-PL"/>
        </w:rPr>
        <w:t xml:space="preserve">1) w miesiącach kwiecień, maj, czerwiec, wrzesień, październik – co najmniej raz w miesiącu; </w:t>
      </w:r>
    </w:p>
    <w:p w:rsidR="008371FF" w:rsidRPr="00B87529" w:rsidRDefault="008371FF" w:rsidP="00554428">
      <w:pPr>
        <w:ind w:firstLine="567"/>
        <w:jc w:val="both"/>
        <w:rPr>
          <w:lang w:val="pl-PL"/>
        </w:rPr>
      </w:pPr>
      <w:r w:rsidRPr="00B87529">
        <w:rPr>
          <w:lang w:val="pl-PL"/>
        </w:rPr>
        <w:t>2) w miesiącach lipiec, sierpień – co najmniej dwa razy w miesiącu.</w:t>
      </w:r>
    </w:p>
    <w:p w:rsidR="008371FF" w:rsidRPr="00C4721B" w:rsidRDefault="008371FF" w:rsidP="00554428">
      <w:pPr>
        <w:tabs>
          <w:tab w:val="left" w:pos="567"/>
        </w:tabs>
        <w:jc w:val="both"/>
        <w:rPr>
          <w:lang w:val="pl-PL"/>
        </w:rPr>
      </w:pPr>
      <w:r>
        <w:rPr>
          <w:lang w:val="pl-PL"/>
        </w:rPr>
        <w:t>2.</w:t>
      </w:r>
      <w:r w:rsidR="00554428">
        <w:rPr>
          <w:lang w:val="pl-PL"/>
        </w:rPr>
        <w:t>5.</w:t>
      </w:r>
      <w:r w:rsidR="00554428">
        <w:rPr>
          <w:lang w:val="pl-PL"/>
        </w:rPr>
        <w:tab/>
      </w:r>
      <w:r w:rsidRPr="00C4721B">
        <w:rPr>
          <w:lang w:val="pl-PL"/>
        </w:rPr>
        <w:t>Odbiór popiołu:</w:t>
      </w:r>
    </w:p>
    <w:p w:rsidR="008371FF" w:rsidRPr="00C4721B" w:rsidRDefault="00554428" w:rsidP="00554428">
      <w:pPr>
        <w:ind w:left="567" w:hanging="560"/>
        <w:jc w:val="both"/>
        <w:rPr>
          <w:lang w:val="pl-PL"/>
        </w:rPr>
      </w:pPr>
      <w:r>
        <w:rPr>
          <w:lang w:val="pl-PL"/>
        </w:rPr>
        <w:t xml:space="preserve">          </w:t>
      </w:r>
      <w:r w:rsidR="008371FF" w:rsidRPr="00C4721B">
        <w:rPr>
          <w:lang w:val="pl-PL"/>
        </w:rPr>
        <w:t xml:space="preserve">a) z terenu miejscowości Choceń i Czerniewice odbywał się   będzie dwa razy w miesiącu w okresie od października do kwietnia. </w:t>
      </w:r>
      <w:r>
        <w:rPr>
          <w:lang w:val="pl-PL"/>
        </w:rPr>
        <w:t xml:space="preserve">W miesiącach maj, czerwiec oraz </w:t>
      </w:r>
      <w:r w:rsidR="008371FF" w:rsidRPr="00C4721B">
        <w:rPr>
          <w:lang w:val="pl-PL"/>
        </w:rPr>
        <w:t xml:space="preserve">wrzesień jeden raz w miesiącu. </w:t>
      </w:r>
    </w:p>
    <w:p w:rsidR="008371FF" w:rsidRPr="00C4721B" w:rsidRDefault="008371FF" w:rsidP="00554428">
      <w:pPr>
        <w:ind w:left="567"/>
        <w:jc w:val="both"/>
        <w:rPr>
          <w:lang w:val="pl-PL"/>
        </w:rPr>
      </w:pPr>
      <w:r w:rsidRPr="00C4721B">
        <w:rPr>
          <w:lang w:val="pl-PL"/>
        </w:rPr>
        <w:t>b) z terenu pozostałych miejscowości jeden raz w miesiącu w okresie od września do czerwca</w:t>
      </w:r>
    </w:p>
    <w:p w:rsidR="008371FF" w:rsidRPr="00C4721B" w:rsidRDefault="008371FF" w:rsidP="008371FF">
      <w:pPr>
        <w:ind w:firstLine="567"/>
        <w:jc w:val="both"/>
        <w:rPr>
          <w:lang w:val="pl-PL"/>
        </w:rPr>
      </w:pPr>
      <w:r w:rsidRPr="00C4721B">
        <w:rPr>
          <w:lang w:val="pl-PL"/>
        </w:rPr>
        <w:t xml:space="preserve"> c) w miesiącach lipiec i sierpień popiół nie będzie odbierany</w:t>
      </w:r>
    </w:p>
    <w:p w:rsidR="008371FF" w:rsidRPr="00195D46" w:rsidRDefault="008371FF" w:rsidP="008371FF">
      <w:pPr>
        <w:ind w:left="567" w:hanging="567"/>
        <w:jc w:val="both"/>
        <w:rPr>
          <w:lang w:val="pl-PL"/>
        </w:rPr>
      </w:pPr>
      <w:r>
        <w:rPr>
          <w:lang w:val="pl-PL"/>
        </w:rPr>
        <w:t xml:space="preserve">2.6. </w:t>
      </w:r>
      <w:r w:rsidRPr="00195D46">
        <w:rPr>
          <w:lang w:val="pl-PL"/>
        </w:rPr>
        <w:t>Wykonawca odbiera od właścicieli ni</w:t>
      </w:r>
      <w:r>
        <w:rPr>
          <w:lang w:val="pl-PL"/>
        </w:rPr>
        <w:t xml:space="preserve">eruchomości zamieszkałych każdą </w:t>
      </w:r>
      <w:r w:rsidRPr="00195D46">
        <w:rPr>
          <w:lang w:val="pl-PL"/>
        </w:rPr>
        <w:t>ilość niesegregowanych oraz zmieszanych i selektywnych odpadów komunalnych (frakcji szkła, tworzyw sztucznych oraz odpadów ulegających biodegradacji.)</w:t>
      </w:r>
    </w:p>
    <w:p w:rsidR="008371FF" w:rsidRPr="00C4721B" w:rsidRDefault="008371FF" w:rsidP="008371FF">
      <w:pPr>
        <w:autoSpaceDE w:val="0"/>
        <w:autoSpaceDN w:val="0"/>
        <w:adjustRightInd w:val="0"/>
        <w:ind w:left="567" w:hanging="567"/>
        <w:jc w:val="both"/>
        <w:rPr>
          <w:color w:val="000000" w:themeColor="text1"/>
          <w:lang w:val="pl-PL"/>
        </w:rPr>
      </w:pPr>
      <w:r>
        <w:rPr>
          <w:lang w:val="pl-PL"/>
        </w:rPr>
        <w:t xml:space="preserve">2.7. </w:t>
      </w:r>
      <w:r>
        <w:rPr>
          <w:lang w:val="pl-PL"/>
        </w:rPr>
        <w:tab/>
      </w:r>
      <w:r w:rsidRPr="00C4721B">
        <w:rPr>
          <w:lang w:val="pl-PL"/>
        </w:rPr>
        <w:t xml:space="preserve">Ilość wytworzonych na terenie gminy </w:t>
      </w:r>
      <w:r w:rsidRPr="00C4721B">
        <w:rPr>
          <w:noProof/>
          <w:lang w:val="pl-PL"/>
        </w:rPr>
        <w:t>Choceń</w:t>
      </w:r>
      <w:r w:rsidRPr="00C4721B">
        <w:rPr>
          <w:lang w:val="pl-PL"/>
        </w:rPr>
        <w:t xml:space="preserve"> odpadów na terenach nieruchomości zamieszkałych przez mieszkańców gminy nie jest zależna od Zamawiającego. </w:t>
      </w:r>
    </w:p>
    <w:p w:rsidR="008371FF" w:rsidRPr="002373F3" w:rsidRDefault="008371FF" w:rsidP="008371FF">
      <w:pPr>
        <w:shd w:val="clear" w:color="auto" w:fill="FFFFFF"/>
        <w:ind w:left="567" w:right="6" w:hanging="567"/>
        <w:jc w:val="both"/>
        <w:rPr>
          <w:color w:val="auto"/>
          <w:lang w:val="pl-PL"/>
        </w:rPr>
      </w:pPr>
      <w:r>
        <w:rPr>
          <w:color w:val="auto"/>
          <w:lang w:val="pl-PL"/>
        </w:rPr>
        <w:t xml:space="preserve">2.8. </w:t>
      </w:r>
      <w:r>
        <w:rPr>
          <w:color w:val="auto"/>
          <w:lang w:val="pl-PL"/>
        </w:rPr>
        <w:tab/>
      </w:r>
      <w:r w:rsidRPr="00C4721B">
        <w:rPr>
          <w:color w:val="auto"/>
          <w:lang w:val="pl-PL"/>
        </w:rPr>
        <w:t>Wykonawcy nie przysługuje prawo dodatkowego wynagrodzenia i/lub odszkodowania za osiągnięcie innych wielkości.</w:t>
      </w:r>
    </w:p>
    <w:p w:rsidR="008371FF" w:rsidRPr="002373F3" w:rsidRDefault="008371FF" w:rsidP="008371FF">
      <w:pPr>
        <w:ind w:left="567" w:hanging="567"/>
        <w:jc w:val="both"/>
        <w:rPr>
          <w:b/>
          <w:bCs/>
          <w:lang w:val="pl-PL"/>
        </w:rPr>
      </w:pPr>
      <w:r w:rsidRPr="002373F3">
        <w:rPr>
          <w:b/>
          <w:bCs/>
          <w:lang w:val="pl-PL"/>
        </w:rPr>
        <w:t>2.9. Zamawiający zastrzega, że w zawiązku z obowiązkiem osiągnięcia poziomów recyklingu w okresie trwania umowy może nastąpić zmiana regulaminu utrzymania czystości i porządku na terenie gminy Choceń uwzględniająca zmianę sposobu segregacji odpadów komunalnych.</w:t>
      </w:r>
    </w:p>
    <w:p w:rsidR="008371FF" w:rsidRPr="00C4721B" w:rsidRDefault="008371FF" w:rsidP="008371FF">
      <w:pPr>
        <w:ind w:left="567" w:hanging="567"/>
        <w:jc w:val="both"/>
        <w:rPr>
          <w:bCs/>
          <w:lang w:val="pl-PL"/>
        </w:rPr>
      </w:pPr>
      <w:r>
        <w:rPr>
          <w:bCs/>
          <w:lang w:val="pl-PL"/>
        </w:rPr>
        <w:t xml:space="preserve">2.10. </w:t>
      </w:r>
      <w:r w:rsidRPr="00C4721B">
        <w:rPr>
          <w:bCs/>
          <w:lang w:val="pl-PL"/>
        </w:rPr>
        <w:t xml:space="preserve">Rodzaje odpadów komunalnych odbieranych od właścicieli nieruchomości </w:t>
      </w:r>
      <w:r>
        <w:rPr>
          <w:bCs/>
          <w:lang w:val="pl-PL"/>
        </w:rPr>
        <w:t>określa U</w:t>
      </w:r>
      <w:r w:rsidRPr="00C4721B">
        <w:rPr>
          <w:bCs/>
          <w:lang w:val="pl-PL"/>
        </w:rPr>
        <w:t>chwała Rady Gminy Choceń nr XVII/123/16 Rady Gminy Choceń z dnia 20 maja 2016 w sprawie uchwalenia regulaminu utrzymania czystości i porządku na terenie Gminy Choceń.</w:t>
      </w:r>
    </w:p>
    <w:p w:rsidR="008371FF" w:rsidRDefault="008371FF" w:rsidP="008371FF">
      <w:pPr>
        <w:jc w:val="both"/>
        <w:rPr>
          <w:b/>
          <w:bCs/>
          <w:lang w:val="pl-PL"/>
        </w:rPr>
      </w:pPr>
    </w:p>
    <w:p w:rsidR="008E122D" w:rsidRDefault="008E122D" w:rsidP="008371FF">
      <w:pPr>
        <w:jc w:val="both"/>
        <w:rPr>
          <w:b/>
          <w:bCs/>
          <w:lang w:val="pl-PL"/>
        </w:rPr>
      </w:pPr>
    </w:p>
    <w:p w:rsidR="008E122D" w:rsidRPr="008371FF" w:rsidRDefault="008371FF" w:rsidP="008371FF">
      <w:pPr>
        <w:rPr>
          <w:sz w:val="22"/>
          <w:szCs w:val="22"/>
          <w:lang w:val="pl-PL"/>
        </w:rPr>
      </w:pPr>
      <w:r>
        <w:rPr>
          <w:b/>
          <w:bCs/>
          <w:lang w:val="pl-PL"/>
        </w:rPr>
        <w:t>II</w:t>
      </w:r>
      <w:r w:rsidR="008E122D" w:rsidRPr="00FB3844">
        <w:rPr>
          <w:b/>
          <w:bCs/>
          <w:lang w:val="pl-PL"/>
        </w:rPr>
        <w:t>. C</w:t>
      </w:r>
      <w:r>
        <w:rPr>
          <w:b/>
          <w:bCs/>
          <w:lang w:val="pl-PL"/>
        </w:rPr>
        <w:t>harakterystyka Gminy Choceń</w:t>
      </w:r>
    </w:p>
    <w:p w:rsidR="008E122D" w:rsidRPr="00830855" w:rsidRDefault="008E122D" w:rsidP="008371FF">
      <w:pPr>
        <w:shd w:val="clear" w:color="auto" w:fill="FFFFFF"/>
        <w:tabs>
          <w:tab w:val="left" w:pos="254"/>
        </w:tabs>
        <w:rPr>
          <w:lang w:val="pl-PL"/>
        </w:rPr>
      </w:pPr>
      <w:r w:rsidRPr="00830855">
        <w:rPr>
          <w:b/>
          <w:bCs/>
          <w:spacing w:val="-3"/>
          <w:lang w:val="pl-PL"/>
        </w:rPr>
        <w:t>1)</w:t>
      </w:r>
      <w:r w:rsidRPr="00830855">
        <w:rPr>
          <w:b/>
          <w:bCs/>
          <w:lang w:val="pl-PL"/>
        </w:rPr>
        <w:tab/>
      </w:r>
      <w:r w:rsidRPr="00830855">
        <w:rPr>
          <w:b/>
          <w:bCs/>
          <w:spacing w:val="-3"/>
          <w:lang w:val="pl-PL"/>
        </w:rPr>
        <w:t>Powierzchnia</w:t>
      </w:r>
      <w:r w:rsidR="008371FF">
        <w:rPr>
          <w:b/>
          <w:bCs/>
          <w:spacing w:val="-3"/>
          <w:lang w:val="pl-PL"/>
        </w:rPr>
        <w:t>:</w:t>
      </w:r>
    </w:p>
    <w:p w:rsidR="008E122D" w:rsidRPr="006913BE" w:rsidRDefault="008371FF" w:rsidP="008371FF">
      <w:pPr>
        <w:shd w:val="clear" w:color="auto" w:fill="FFFFFF"/>
        <w:rPr>
          <w:lang w:val="pl-PL"/>
        </w:rPr>
      </w:pPr>
      <w:r>
        <w:rPr>
          <w:spacing w:val="-3"/>
          <w:lang w:val="pl-PL"/>
        </w:rPr>
        <w:t>Powierzchnia g</w:t>
      </w:r>
      <w:r w:rsidR="008E122D" w:rsidRPr="00830855">
        <w:rPr>
          <w:spacing w:val="-3"/>
          <w:lang w:val="pl-PL"/>
        </w:rPr>
        <w:t xml:space="preserve">miny wynosi około: </w:t>
      </w:r>
      <w:r w:rsidR="002C158F" w:rsidRPr="002C158F">
        <w:rPr>
          <w:noProof/>
          <w:spacing w:val="-3"/>
          <w:lang w:val="pl-PL"/>
        </w:rPr>
        <w:t>99,68 km2</w:t>
      </w:r>
    </w:p>
    <w:p w:rsidR="008371FF" w:rsidRDefault="008E122D" w:rsidP="008371FF">
      <w:pPr>
        <w:shd w:val="clear" w:color="auto" w:fill="FFFFFF"/>
        <w:tabs>
          <w:tab w:val="left" w:pos="312"/>
        </w:tabs>
        <w:rPr>
          <w:b/>
          <w:bCs/>
          <w:spacing w:val="-3"/>
          <w:lang w:val="pl-PL"/>
        </w:rPr>
      </w:pPr>
      <w:r w:rsidRPr="00830855">
        <w:rPr>
          <w:b/>
          <w:bCs/>
          <w:spacing w:val="-3"/>
          <w:lang w:val="pl-PL"/>
        </w:rPr>
        <w:t>2)</w:t>
      </w:r>
      <w:r w:rsidRPr="00830855">
        <w:rPr>
          <w:b/>
          <w:bCs/>
          <w:lang w:val="pl-PL"/>
        </w:rPr>
        <w:tab/>
      </w:r>
      <w:r w:rsidRPr="00830855">
        <w:rPr>
          <w:b/>
          <w:bCs/>
          <w:spacing w:val="-3"/>
          <w:lang w:val="pl-PL"/>
        </w:rPr>
        <w:t>Liczba mieszkańców</w:t>
      </w:r>
      <w:r w:rsidR="008371FF">
        <w:rPr>
          <w:b/>
          <w:bCs/>
          <w:spacing w:val="-3"/>
          <w:lang w:val="pl-PL"/>
        </w:rPr>
        <w:t>:</w:t>
      </w:r>
    </w:p>
    <w:p w:rsidR="008E122D" w:rsidRPr="008371FF" w:rsidRDefault="008E122D" w:rsidP="008371FF">
      <w:pPr>
        <w:shd w:val="clear" w:color="auto" w:fill="FFFFFF"/>
        <w:tabs>
          <w:tab w:val="left" w:pos="312"/>
        </w:tabs>
        <w:jc w:val="both"/>
        <w:rPr>
          <w:lang w:val="pl-PL"/>
        </w:rPr>
      </w:pPr>
      <w:r>
        <w:rPr>
          <w:lang w:val="pl-PL"/>
        </w:rPr>
        <w:t xml:space="preserve">Liczba mieszkańców zamieszkałych wynosi ok. </w:t>
      </w:r>
      <w:r w:rsidRPr="002C1CA6">
        <w:rPr>
          <w:color w:val="auto"/>
          <w:lang w:val="pl-PL"/>
        </w:rPr>
        <w:t>6</w:t>
      </w:r>
      <w:r w:rsidR="00241268">
        <w:rPr>
          <w:color w:val="auto"/>
          <w:lang w:val="pl-PL"/>
        </w:rPr>
        <w:t>450</w:t>
      </w:r>
      <w:r w:rsidRPr="002C1CA6">
        <w:rPr>
          <w:color w:val="auto"/>
          <w:lang w:val="pl-PL"/>
        </w:rPr>
        <w:t xml:space="preserve"> osób</w:t>
      </w:r>
      <w:r w:rsidR="00980B14">
        <w:rPr>
          <w:color w:val="auto"/>
          <w:lang w:val="pl-PL"/>
        </w:rPr>
        <w:t xml:space="preserve"> (wg deklaracji)</w:t>
      </w:r>
      <w:r w:rsidR="00074193">
        <w:rPr>
          <w:color w:val="auto"/>
          <w:lang w:val="pl-PL"/>
        </w:rPr>
        <w:t xml:space="preserve"> z czego połowa (ok. 3</w:t>
      </w:r>
      <w:r w:rsidR="00241268">
        <w:rPr>
          <w:color w:val="auto"/>
          <w:lang w:val="pl-PL"/>
        </w:rPr>
        <w:t>20</w:t>
      </w:r>
      <w:r w:rsidR="00074193">
        <w:rPr>
          <w:color w:val="auto"/>
          <w:lang w:val="pl-PL"/>
        </w:rPr>
        <w:t>0 osób) zamieszkuje miejscowości centralne o dość zwartej zabudowie: Choceń, Czerniewice, Śmiłowice i Wilkowice.</w:t>
      </w:r>
      <w:r w:rsidR="0057219B">
        <w:rPr>
          <w:color w:val="auto"/>
          <w:lang w:val="pl-PL"/>
        </w:rPr>
        <w:t xml:space="preserve"> (dane na podstawie złożonych deklaracji)</w:t>
      </w:r>
    </w:p>
    <w:p w:rsidR="008E122D" w:rsidRPr="002C1CA6" w:rsidRDefault="008E122D" w:rsidP="008371FF">
      <w:pPr>
        <w:jc w:val="both"/>
        <w:rPr>
          <w:color w:val="auto"/>
          <w:lang w:val="pl-PL"/>
        </w:rPr>
      </w:pPr>
      <w:r w:rsidRPr="002C1CA6">
        <w:rPr>
          <w:b/>
          <w:bCs/>
          <w:color w:val="auto"/>
          <w:lang w:val="pl-PL"/>
        </w:rPr>
        <w:t>3</w:t>
      </w:r>
      <w:r w:rsidR="008371FF">
        <w:rPr>
          <w:b/>
          <w:bCs/>
          <w:color w:val="auto"/>
          <w:lang w:val="pl-PL"/>
        </w:rPr>
        <w:t>) Liczba nieruchomości</w:t>
      </w:r>
      <w:r w:rsidRPr="002C1CA6">
        <w:rPr>
          <w:b/>
          <w:bCs/>
          <w:color w:val="auto"/>
          <w:lang w:val="pl-PL"/>
        </w:rPr>
        <w:t xml:space="preserve">: </w:t>
      </w:r>
      <w:r w:rsidRPr="002C1CA6">
        <w:rPr>
          <w:rFonts w:ascii="Arial Unicode MS" w:hAnsi="Arial Unicode MS" w:cs="Arial Unicode MS"/>
          <w:b/>
          <w:bCs/>
          <w:color w:val="auto"/>
          <w:lang w:val="pl-PL"/>
        </w:rPr>
        <w:t>​​​​</w:t>
      </w:r>
    </w:p>
    <w:p w:rsidR="008E122D" w:rsidRPr="002C1CA6" w:rsidRDefault="002F6EBF" w:rsidP="008371FF">
      <w:pPr>
        <w:jc w:val="both"/>
        <w:rPr>
          <w:color w:val="auto"/>
          <w:lang w:val="pl-PL"/>
        </w:rPr>
      </w:pPr>
      <w:r>
        <w:rPr>
          <w:color w:val="auto"/>
          <w:lang w:val="pl-PL"/>
        </w:rPr>
        <w:t>Na koniec lutego 201</w:t>
      </w:r>
      <w:r w:rsidR="00241268">
        <w:rPr>
          <w:color w:val="auto"/>
          <w:lang w:val="pl-PL"/>
        </w:rPr>
        <w:t>6</w:t>
      </w:r>
      <w:r w:rsidR="008E122D" w:rsidRPr="002C1CA6">
        <w:rPr>
          <w:color w:val="auto"/>
          <w:lang w:val="pl-PL"/>
        </w:rPr>
        <w:t xml:space="preserve"> roku na odbiór odpadów komunalnych z terenu Gminy </w:t>
      </w:r>
      <w:r w:rsidR="00934401">
        <w:rPr>
          <w:color w:val="auto"/>
          <w:lang w:val="pl-PL"/>
        </w:rPr>
        <w:t>Choceń</w:t>
      </w:r>
      <w:r w:rsidR="008E122D" w:rsidRPr="002C1CA6">
        <w:rPr>
          <w:color w:val="auto"/>
          <w:lang w:val="pl-PL"/>
        </w:rPr>
        <w:t xml:space="preserve">  było wstawionych ok. </w:t>
      </w:r>
      <w:r w:rsidR="00934401">
        <w:rPr>
          <w:color w:val="auto"/>
          <w:lang w:val="pl-PL"/>
        </w:rPr>
        <w:t>2100</w:t>
      </w:r>
      <w:r w:rsidR="008E122D" w:rsidRPr="002C1CA6">
        <w:rPr>
          <w:color w:val="auto"/>
          <w:lang w:val="pl-PL"/>
        </w:rPr>
        <w:t xml:space="preserve"> sztuk pojemników</w:t>
      </w:r>
      <w:r>
        <w:rPr>
          <w:color w:val="auto"/>
          <w:lang w:val="pl-PL"/>
        </w:rPr>
        <w:t xml:space="preserve"> (2100 szt. gospodarstw domowych)</w:t>
      </w:r>
      <w:r w:rsidR="008E122D" w:rsidRPr="002C1CA6">
        <w:rPr>
          <w:color w:val="auto"/>
          <w:lang w:val="pl-PL"/>
        </w:rPr>
        <w:t xml:space="preserve"> w zabudowie jednorodzinnej oraz </w:t>
      </w:r>
      <w:r w:rsidR="00934401">
        <w:rPr>
          <w:color w:val="auto"/>
          <w:lang w:val="pl-PL"/>
        </w:rPr>
        <w:t xml:space="preserve">w </w:t>
      </w:r>
      <w:r w:rsidR="008E122D" w:rsidRPr="002C1CA6">
        <w:rPr>
          <w:color w:val="auto"/>
          <w:lang w:val="pl-PL"/>
        </w:rPr>
        <w:t>zabudowie wielorodzinnej, od których odebrano odpady.</w:t>
      </w:r>
      <w:r w:rsidR="00934401">
        <w:rPr>
          <w:color w:val="auto"/>
          <w:lang w:val="pl-PL"/>
        </w:rPr>
        <w:t xml:space="preserve"> W zabudowie wielorodzinnej odbiór odpadów odbywa się indywidualnie, każde gospodarstwo domowe ma swój pojemnik, który wystawia do odbioru.</w:t>
      </w:r>
    </w:p>
    <w:p w:rsidR="008E122D" w:rsidRPr="00830855" w:rsidRDefault="008E122D" w:rsidP="008371FF">
      <w:pPr>
        <w:ind w:left="284"/>
        <w:rPr>
          <w:lang w:val="pl-PL"/>
        </w:rPr>
      </w:pPr>
    </w:p>
    <w:p w:rsidR="008E122D" w:rsidRPr="00830855" w:rsidRDefault="008E122D" w:rsidP="008371FF">
      <w:pPr>
        <w:jc w:val="both"/>
        <w:rPr>
          <w:b/>
          <w:bCs/>
          <w:lang w:val="pl-PL"/>
        </w:rPr>
      </w:pPr>
      <w:r w:rsidRPr="00830855">
        <w:rPr>
          <w:b/>
          <w:bCs/>
          <w:lang w:val="pl-PL"/>
        </w:rPr>
        <w:t>Uwaga</w:t>
      </w:r>
      <w:r w:rsidRPr="00830855">
        <w:rPr>
          <w:lang w:val="pl-PL"/>
        </w:rPr>
        <w:t xml:space="preserve">: </w:t>
      </w:r>
      <w:r w:rsidRPr="00BE2EA9">
        <w:rPr>
          <w:b/>
          <w:bCs/>
          <w:lang w:val="pl-PL"/>
        </w:rPr>
        <w:t xml:space="preserve">Ilości nieruchomości są </w:t>
      </w:r>
      <w:r>
        <w:rPr>
          <w:b/>
          <w:bCs/>
          <w:lang w:val="pl-PL"/>
        </w:rPr>
        <w:t>zmienne</w:t>
      </w:r>
      <w:r w:rsidRPr="00BE2EA9">
        <w:rPr>
          <w:b/>
          <w:bCs/>
          <w:lang w:val="pl-PL"/>
        </w:rPr>
        <w:t>. Zamawiający zastrzega sobie prawo zmiany ilości punktów odbioru odpadów, ich ilość w ciągu okresu realizacji zamówienia może wzrosnąć lub zmaleć i jest zależna od deklaracji złożonych przez właścicieli nieruchomości</w:t>
      </w:r>
    </w:p>
    <w:p w:rsidR="008E122D" w:rsidRPr="00830855" w:rsidRDefault="008E122D" w:rsidP="008371FF">
      <w:pPr>
        <w:ind w:left="284"/>
        <w:rPr>
          <w:lang w:val="pl-PL"/>
        </w:rPr>
      </w:pPr>
    </w:p>
    <w:p w:rsidR="008E122D" w:rsidRPr="00870E3B" w:rsidRDefault="008E122D" w:rsidP="008371FF">
      <w:pPr>
        <w:ind w:left="284"/>
        <w:rPr>
          <w:b/>
          <w:bCs/>
          <w:color w:val="auto"/>
          <w:lang w:val="pl-PL"/>
        </w:rPr>
      </w:pPr>
      <w:r w:rsidRPr="00870E3B">
        <w:rPr>
          <w:color w:val="auto"/>
          <w:lang w:val="pl-PL"/>
        </w:rPr>
        <w:t xml:space="preserve">Zamawiający informuje, iż na dzień </w:t>
      </w:r>
      <w:r w:rsidR="00731173">
        <w:rPr>
          <w:color w:val="auto"/>
          <w:lang w:val="pl-PL"/>
        </w:rPr>
        <w:t>14</w:t>
      </w:r>
      <w:r w:rsidR="0057219B">
        <w:rPr>
          <w:color w:val="auto"/>
          <w:lang w:val="pl-PL"/>
        </w:rPr>
        <w:t xml:space="preserve"> lutego 201</w:t>
      </w:r>
      <w:r w:rsidR="00731173">
        <w:rPr>
          <w:color w:val="auto"/>
          <w:lang w:val="pl-PL"/>
        </w:rPr>
        <w:t>7</w:t>
      </w:r>
      <w:r w:rsidRPr="00870E3B">
        <w:rPr>
          <w:color w:val="auto"/>
          <w:lang w:val="pl-PL"/>
        </w:rPr>
        <w:t xml:space="preserve">  r. zadeklarowało:</w:t>
      </w:r>
    </w:p>
    <w:p w:rsidR="008E122D" w:rsidRPr="00870E3B" w:rsidRDefault="00934401" w:rsidP="008371FF">
      <w:pPr>
        <w:numPr>
          <w:ilvl w:val="0"/>
          <w:numId w:val="4"/>
        </w:numPr>
        <w:rPr>
          <w:b/>
          <w:bCs/>
          <w:color w:val="auto"/>
          <w:lang w:val="pl-PL"/>
        </w:rPr>
      </w:pPr>
      <w:r>
        <w:rPr>
          <w:b/>
          <w:bCs/>
          <w:color w:val="auto"/>
          <w:lang w:val="pl-PL"/>
        </w:rPr>
        <w:t>9</w:t>
      </w:r>
      <w:r w:rsidR="002F6EBF">
        <w:rPr>
          <w:b/>
          <w:bCs/>
          <w:color w:val="auto"/>
          <w:lang w:val="pl-PL"/>
        </w:rPr>
        <w:t>6,</w:t>
      </w:r>
      <w:r w:rsidR="00241268">
        <w:rPr>
          <w:b/>
          <w:bCs/>
          <w:color w:val="auto"/>
          <w:lang w:val="pl-PL"/>
        </w:rPr>
        <w:t>6</w:t>
      </w:r>
      <w:r w:rsidR="008E122D" w:rsidRPr="00870E3B">
        <w:rPr>
          <w:b/>
          <w:bCs/>
          <w:color w:val="auto"/>
          <w:lang w:val="pl-PL"/>
        </w:rPr>
        <w:t xml:space="preserve"> % </w:t>
      </w:r>
      <w:r w:rsidR="008E122D" w:rsidRPr="00870E3B">
        <w:rPr>
          <w:color w:val="auto"/>
          <w:lang w:val="pl-PL"/>
        </w:rPr>
        <w:t xml:space="preserve"> właścicieli segregujących odpady komunalne, </w:t>
      </w:r>
    </w:p>
    <w:p w:rsidR="00950B7B" w:rsidRPr="006913BE" w:rsidRDefault="00934401" w:rsidP="008371FF">
      <w:pPr>
        <w:numPr>
          <w:ilvl w:val="0"/>
          <w:numId w:val="4"/>
        </w:numPr>
        <w:rPr>
          <w:color w:val="auto"/>
          <w:lang w:val="pl-PL"/>
        </w:rPr>
      </w:pPr>
      <w:r>
        <w:rPr>
          <w:b/>
          <w:bCs/>
          <w:color w:val="auto"/>
          <w:lang w:val="pl-PL"/>
        </w:rPr>
        <w:t>3</w:t>
      </w:r>
      <w:r w:rsidR="002F6EBF">
        <w:rPr>
          <w:b/>
          <w:bCs/>
          <w:color w:val="auto"/>
          <w:lang w:val="pl-PL"/>
        </w:rPr>
        <w:t>,</w:t>
      </w:r>
      <w:r w:rsidR="00241268">
        <w:rPr>
          <w:b/>
          <w:bCs/>
          <w:color w:val="auto"/>
          <w:lang w:val="pl-PL"/>
        </w:rPr>
        <w:t>4</w:t>
      </w:r>
      <w:r w:rsidR="008E122D" w:rsidRPr="00870E3B">
        <w:rPr>
          <w:b/>
          <w:bCs/>
          <w:color w:val="auto"/>
          <w:lang w:val="pl-PL"/>
        </w:rPr>
        <w:t xml:space="preserve"> % </w:t>
      </w:r>
      <w:r w:rsidR="008E122D" w:rsidRPr="00870E3B">
        <w:rPr>
          <w:color w:val="auto"/>
          <w:lang w:val="pl-PL"/>
        </w:rPr>
        <w:t>właścicieli niesegregujących odpadów komunalnych</w:t>
      </w:r>
    </w:p>
    <w:p w:rsidR="008E122D" w:rsidRPr="00E37373" w:rsidRDefault="008E122D" w:rsidP="008371FF">
      <w:pPr>
        <w:jc w:val="both"/>
        <w:rPr>
          <w:lang w:val="pl-PL"/>
        </w:rPr>
      </w:pPr>
      <w:r>
        <w:rPr>
          <w:b/>
          <w:bCs/>
          <w:lang w:val="pl-PL"/>
        </w:rPr>
        <w:t xml:space="preserve">4) Wykaz </w:t>
      </w:r>
      <w:r w:rsidRPr="00830855">
        <w:rPr>
          <w:b/>
          <w:bCs/>
          <w:lang w:val="pl-PL"/>
        </w:rPr>
        <w:t>miejscowości</w:t>
      </w:r>
      <w:r>
        <w:rPr>
          <w:b/>
          <w:bCs/>
          <w:lang w:val="pl-PL"/>
        </w:rPr>
        <w:t xml:space="preserve"> </w:t>
      </w:r>
      <w:r w:rsidR="002C158F" w:rsidRPr="002C158F">
        <w:rPr>
          <w:lang w:val="pl-PL"/>
        </w:rPr>
        <w:t>Bodzanowo, Bodzanówek, Borzymie, B</w:t>
      </w:r>
      <w:r w:rsidR="00934401">
        <w:rPr>
          <w:lang w:val="pl-PL"/>
        </w:rPr>
        <w:t xml:space="preserve">orzymowice, Choceń, Czerniewice, </w:t>
      </w:r>
      <w:r w:rsidR="002C158F" w:rsidRPr="002C158F">
        <w:rPr>
          <w:lang w:val="pl-PL"/>
        </w:rPr>
        <w:t xml:space="preserve">Grabówka, Janowo, Jarantowice, Krukowo, Kuźnice, Lutobórz, Niemojewo, Olganowo, </w:t>
      </w:r>
      <w:r w:rsidR="00241268">
        <w:rPr>
          <w:lang w:val="pl-PL"/>
        </w:rPr>
        <w:t>Śmiłowice-Pustki</w:t>
      </w:r>
      <w:r w:rsidR="002C158F" w:rsidRPr="002C158F">
        <w:rPr>
          <w:lang w:val="pl-PL"/>
        </w:rPr>
        <w:t xml:space="preserve">, Siewiersk, Skibice, </w:t>
      </w:r>
      <w:r w:rsidR="00241268">
        <w:rPr>
          <w:lang w:val="pl-PL"/>
        </w:rPr>
        <w:t>Nakonowo Stare</w:t>
      </w:r>
      <w:r w:rsidR="002C158F" w:rsidRPr="002C158F">
        <w:rPr>
          <w:lang w:val="pl-PL"/>
        </w:rPr>
        <w:t>, Szatki, Szc</w:t>
      </w:r>
      <w:r w:rsidR="00934401">
        <w:rPr>
          <w:lang w:val="pl-PL"/>
        </w:rPr>
        <w:t xml:space="preserve">zutkowo, Śmiłowice, Wichrowice, </w:t>
      </w:r>
      <w:r w:rsidR="002C158F" w:rsidRPr="002C158F">
        <w:rPr>
          <w:lang w:val="pl-PL"/>
        </w:rPr>
        <w:t>Wilkowice, Wilk</w:t>
      </w:r>
      <w:r w:rsidR="00934401">
        <w:rPr>
          <w:lang w:val="pl-PL"/>
        </w:rPr>
        <w:t xml:space="preserve">owiczki, Wola Nakonowska, Ząbin, </w:t>
      </w:r>
      <w:r w:rsidR="00934401" w:rsidRPr="00934401">
        <w:rPr>
          <w:lang w:val="pl-PL"/>
        </w:rPr>
        <w:t xml:space="preserve">Filipki, Gajówka, Księża Kępka, </w:t>
      </w:r>
      <w:proofErr w:type="spellStart"/>
      <w:r w:rsidR="00934401" w:rsidRPr="00934401">
        <w:rPr>
          <w:lang w:val="pl-PL"/>
        </w:rPr>
        <w:t>Lijewo</w:t>
      </w:r>
      <w:proofErr w:type="spellEnd"/>
      <w:r w:rsidR="00934401" w:rsidRPr="00934401">
        <w:rPr>
          <w:lang w:val="pl-PL"/>
        </w:rPr>
        <w:t>, Łopatki, Ługowiska, Nowa Wola, Stefanowo, Szczytno, Świerkowo, Zapust.</w:t>
      </w:r>
      <w:r w:rsidR="00934401">
        <w:rPr>
          <w:lang w:val="pl-PL"/>
        </w:rPr>
        <w:t xml:space="preserve"> </w:t>
      </w:r>
    </w:p>
    <w:p w:rsidR="008E122D" w:rsidRPr="00830855" w:rsidRDefault="008E122D" w:rsidP="008371FF">
      <w:pPr>
        <w:tabs>
          <w:tab w:val="left" w:pos="-5245"/>
        </w:tabs>
        <w:rPr>
          <w:lang w:val="pl-PL"/>
        </w:rPr>
      </w:pPr>
      <w:r>
        <w:rPr>
          <w:b/>
          <w:bCs/>
          <w:lang w:val="pl-PL"/>
        </w:rPr>
        <w:t xml:space="preserve"> </w:t>
      </w:r>
    </w:p>
    <w:p w:rsidR="008E122D" w:rsidRPr="002C1CA6" w:rsidRDefault="008E122D" w:rsidP="008371FF">
      <w:pPr>
        <w:autoSpaceDE w:val="0"/>
        <w:autoSpaceDN w:val="0"/>
        <w:adjustRightInd w:val="0"/>
        <w:jc w:val="both"/>
        <w:rPr>
          <w:color w:val="auto"/>
          <w:lang w:val="pl-PL"/>
        </w:rPr>
      </w:pPr>
      <w:r>
        <w:rPr>
          <w:b/>
          <w:bCs/>
          <w:color w:val="auto"/>
          <w:lang w:val="pl-PL"/>
        </w:rPr>
        <w:t>5)</w:t>
      </w:r>
      <w:r w:rsidRPr="002C1CA6">
        <w:rPr>
          <w:b/>
          <w:bCs/>
          <w:color w:val="auto"/>
          <w:lang w:val="pl-PL"/>
        </w:rPr>
        <w:t xml:space="preserve"> </w:t>
      </w:r>
      <w:r w:rsidRPr="002C1CA6">
        <w:rPr>
          <w:color w:val="auto"/>
          <w:lang w:val="pl-PL"/>
        </w:rPr>
        <w:t xml:space="preserve">Ilość odpadów odebranych z terenu gminy </w:t>
      </w:r>
      <w:r w:rsidR="00294235">
        <w:rPr>
          <w:color w:val="auto"/>
          <w:lang w:val="pl-PL"/>
        </w:rPr>
        <w:t>Choceń od właścicieli gospodarstw domowych</w:t>
      </w:r>
      <w:r w:rsidRPr="002C1CA6">
        <w:rPr>
          <w:color w:val="auto"/>
          <w:lang w:val="pl-PL"/>
        </w:rPr>
        <w:t xml:space="preserve"> na podstawie sprawozdań składanych przez przedsiębiorc</w:t>
      </w:r>
      <w:r w:rsidR="00294235">
        <w:rPr>
          <w:color w:val="auto"/>
          <w:lang w:val="pl-PL"/>
        </w:rPr>
        <w:t>ę</w:t>
      </w:r>
      <w:r w:rsidRPr="002C1CA6">
        <w:rPr>
          <w:color w:val="auto"/>
          <w:lang w:val="pl-PL"/>
        </w:rPr>
        <w:t xml:space="preserve"> </w:t>
      </w:r>
      <w:r w:rsidR="00294235">
        <w:rPr>
          <w:color w:val="auto"/>
          <w:lang w:val="pl-PL"/>
        </w:rPr>
        <w:t>odbierającego odpady</w:t>
      </w:r>
      <w:r w:rsidRPr="002C1CA6">
        <w:rPr>
          <w:color w:val="auto"/>
          <w:lang w:val="pl-PL"/>
        </w:rPr>
        <w:t xml:space="preserve"> komunaln</w:t>
      </w:r>
      <w:r w:rsidR="00294235">
        <w:rPr>
          <w:color w:val="auto"/>
          <w:lang w:val="pl-PL"/>
        </w:rPr>
        <w:t xml:space="preserve">e </w:t>
      </w:r>
      <w:r w:rsidRPr="002C1CA6">
        <w:rPr>
          <w:color w:val="auto"/>
          <w:lang w:val="pl-PL"/>
        </w:rPr>
        <w:t xml:space="preserve">w  </w:t>
      </w:r>
      <w:r w:rsidR="00294235">
        <w:rPr>
          <w:color w:val="auto"/>
          <w:lang w:val="pl-PL"/>
        </w:rPr>
        <w:t xml:space="preserve"> okresie od 1 </w:t>
      </w:r>
      <w:r w:rsidR="00D212C7">
        <w:rPr>
          <w:color w:val="auto"/>
          <w:lang w:val="pl-PL"/>
        </w:rPr>
        <w:t>stycznia 201</w:t>
      </w:r>
      <w:r w:rsidR="00241268">
        <w:rPr>
          <w:color w:val="auto"/>
          <w:lang w:val="pl-PL"/>
        </w:rPr>
        <w:t>6</w:t>
      </w:r>
      <w:r w:rsidR="00D212C7">
        <w:rPr>
          <w:color w:val="auto"/>
          <w:lang w:val="pl-PL"/>
        </w:rPr>
        <w:t xml:space="preserve"> r. do 31 grudnia</w:t>
      </w:r>
      <w:r w:rsidR="00294235">
        <w:rPr>
          <w:color w:val="auto"/>
          <w:lang w:val="pl-PL"/>
        </w:rPr>
        <w:t xml:space="preserve"> 201</w:t>
      </w:r>
      <w:r w:rsidR="00241268">
        <w:rPr>
          <w:color w:val="auto"/>
          <w:lang w:val="pl-PL"/>
        </w:rPr>
        <w:t>6</w:t>
      </w:r>
      <w:r w:rsidR="00294235">
        <w:rPr>
          <w:color w:val="auto"/>
          <w:lang w:val="pl-PL"/>
        </w:rPr>
        <w:t xml:space="preserve"> r. </w:t>
      </w:r>
    </w:p>
    <w:p w:rsidR="008E122D" w:rsidRPr="002C1CA6" w:rsidRDefault="008E122D" w:rsidP="00707979">
      <w:pPr>
        <w:jc w:val="both"/>
        <w:rPr>
          <w:color w:val="auto"/>
          <w:sz w:val="22"/>
          <w:szCs w:val="22"/>
          <w:lang w:val="pl-PL"/>
        </w:rPr>
      </w:pPr>
    </w:p>
    <w:tbl>
      <w:tblPr>
        <w:tblW w:w="9008" w:type="dxa"/>
        <w:tblInd w:w="-2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842"/>
        <w:gridCol w:w="5722"/>
        <w:gridCol w:w="1444"/>
      </w:tblGrid>
      <w:tr w:rsidR="00A71FDE" w:rsidRPr="002C158F" w:rsidTr="001E404F">
        <w:trPr>
          <w:trHeight w:val="397"/>
        </w:trPr>
        <w:tc>
          <w:tcPr>
            <w:tcW w:w="184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6A6A6"/>
            <w:vAlign w:val="center"/>
          </w:tcPr>
          <w:p w:rsidR="00A71FDE" w:rsidRPr="002C1CA6" w:rsidRDefault="00A71FDE" w:rsidP="00F80372">
            <w:pPr>
              <w:ind w:left="142"/>
              <w:jc w:val="center"/>
              <w:rPr>
                <w:color w:val="auto"/>
              </w:rPr>
            </w:pPr>
            <w:r w:rsidRPr="002C1CA6">
              <w:rPr>
                <w:color w:val="auto"/>
                <w:sz w:val="22"/>
                <w:szCs w:val="22"/>
              </w:rPr>
              <w:t>KOD ODPADU</w:t>
            </w:r>
          </w:p>
        </w:tc>
        <w:tc>
          <w:tcPr>
            <w:tcW w:w="572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6A6A6"/>
            <w:vAlign w:val="center"/>
          </w:tcPr>
          <w:p w:rsidR="00A71FDE" w:rsidRPr="002C1CA6" w:rsidRDefault="00A71FDE" w:rsidP="00F80372">
            <w:pPr>
              <w:ind w:left="10"/>
              <w:jc w:val="center"/>
              <w:rPr>
                <w:color w:val="auto"/>
              </w:rPr>
            </w:pPr>
            <w:r w:rsidRPr="002C1CA6">
              <w:rPr>
                <w:color w:val="auto"/>
                <w:sz w:val="22"/>
                <w:szCs w:val="22"/>
              </w:rPr>
              <w:t>RODZAJ ODPADU</w:t>
            </w:r>
          </w:p>
        </w:tc>
        <w:tc>
          <w:tcPr>
            <w:tcW w:w="144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6A6A6"/>
          </w:tcPr>
          <w:p w:rsidR="00A71FDE" w:rsidRPr="002C1CA6" w:rsidRDefault="00A71FDE" w:rsidP="00F80372">
            <w:pPr>
              <w:jc w:val="center"/>
              <w:rPr>
                <w:color w:val="auto"/>
                <w:sz w:val="18"/>
                <w:szCs w:val="18"/>
              </w:rPr>
            </w:pPr>
            <w:r w:rsidRPr="002C1CA6">
              <w:rPr>
                <w:color w:val="auto"/>
                <w:sz w:val="18"/>
                <w:szCs w:val="18"/>
              </w:rPr>
              <w:t>MASA ODPADU (Mg)</w:t>
            </w:r>
          </w:p>
          <w:p w:rsidR="00A71FDE" w:rsidRPr="002C1CA6" w:rsidRDefault="00A71FDE" w:rsidP="00F80372">
            <w:pPr>
              <w:jc w:val="center"/>
              <w:rPr>
                <w:color w:val="auto"/>
                <w:sz w:val="18"/>
                <w:szCs w:val="18"/>
              </w:rPr>
            </w:pPr>
          </w:p>
        </w:tc>
      </w:tr>
      <w:tr w:rsidR="00A71FDE" w:rsidRPr="002C1CA6" w:rsidTr="001E404F">
        <w:trPr>
          <w:trHeight w:val="397"/>
        </w:trPr>
        <w:tc>
          <w:tcPr>
            <w:tcW w:w="184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A71FDE" w:rsidRPr="002C1CA6" w:rsidRDefault="00A71FDE" w:rsidP="00F80372">
            <w:pPr>
              <w:jc w:val="center"/>
              <w:rPr>
                <w:color w:val="auto"/>
              </w:rPr>
            </w:pPr>
            <w:r w:rsidRPr="002C1CA6">
              <w:rPr>
                <w:color w:val="auto"/>
                <w:sz w:val="22"/>
                <w:szCs w:val="22"/>
              </w:rPr>
              <w:t>20 03 01</w:t>
            </w:r>
          </w:p>
        </w:tc>
        <w:tc>
          <w:tcPr>
            <w:tcW w:w="572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A71FDE" w:rsidRPr="002C1CA6" w:rsidRDefault="00A71FDE" w:rsidP="00A71FDE">
            <w:pPr>
              <w:ind w:left="360"/>
              <w:rPr>
                <w:color w:val="auto"/>
                <w:lang w:val="pl-PL"/>
              </w:rPr>
            </w:pPr>
            <w:r w:rsidRPr="002C1CA6">
              <w:rPr>
                <w:color w:val="auto"/>
                <w:sz w:val="22"/>
                <w:szCs w:val="22"/>
                <w:lang w:val="pl-PL"/>
              </w:rPr>
              <w:t xml:space="preserve">Odpady zmieszane </w:t>
            </w:r>
          </w:p>
        </w:tc>
        <w:tc>
          <w:tcPr>
            <w:tcW w:w="144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A71FDE" w:rsidRPr="002C1CA6" w:rsidRDefault="005E1527" w:rsidP="00E9254E"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 xml:space="preserve">175,62 </w:t>
            </w:r>
          </w:p>
        </w:tc>
      </w:tr>
      <w:tr w:rsidR="00A71FDE" w:rsidRPr="002C1CA6" w:rsidTr="001E404F">
        <w:trPr>
          <w:trHeight w:val="397"/>
        </w:trPr>
        <w:tc>
          <w:tcPr>
            <w:tcW w:w="184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A71FDE" w:rsidRPr="002C1CA6" w:rsidRDefault="00A71FDE" w:rsidP="00F80372">
            <w:pPr>
              <w:jc w:val="center"/>
              <w:rPr>
                <w:color w:val="auto"/>
              </w:rPr>
            </w:pPr>
            <w:r>
              <w:rPr>
                <w:color w:val="auto"/>
                <w:sz w:val="22"/>
                <w:szCs w:val="22"/>
              </w:rPr>
              <w:t>15 01 06</w:t>
            </w:r>
          </w:p>
        </w:tc>
        <w:tc>
          <w:tcPr>
            <w:tcW w:w="572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A71FDE" w:rsidRPr="002C1CA6" w:rsidRDefault="00A71FDE" w:rsidP="00F80372">
            <w:pPr>
              <w:ind w:left="360"/>
              <w:rPr>
                <w:color w:val="auto"/>
              </w:rPr>
            </w:pPr>
            <w:proofErr w:type="spellStart"/>
            <w:r>
              <w:rPr>
                <w:color w:val="auto"/>
                <w:sz w:val="22"/>
                <w:szCs w:val="22"/>
              </w:rPr>
              <w:t>Zmieszane</w:t>
            </w:r>
            <w:proofErr w:type="spellEnd"/>
            <w:r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auto"/>
                <w:sz w:val="22"/>
                <w:szCs w:val="22"/>
              </w:rPr>
              <w:t>odpady</w:t>
            </w:r>
            <w:proofErr w:type="spellEnd"/>
            <w:r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auto"/>
                <w:sz w:val="22"/>
                <w:szCs w:val="22"/>
              </w:rPr>
              <w:t>opakowaniowe</w:t>
            </w:r>
            <w:proofErr w:type="spellEnd"/>
            <w:r>
              <w:rPr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144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A71FDE" w:rsidRPr="002C1CA6" w:rsidRDefault="005E1527" w:rsidP="00F80372"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297,43</w:t>
            </w:r>
          </w:p>
        </w:tc>
      </w:tr>
      <w:tr w:rsidR="005E1527" w:rsidRPr="002C1CA6" w:rsidTr="001E404F">
        <w:trPr>
          <w:trHeight w:val="397"/>
        </w:trPr>
        <w:tc>
          <w:tcPr>
            <w:tcW w:w="184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5E1527" w:rsidRDefault="005E1527" w:rsidP="00F80372">
            <w:pPr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15 01 02</w:t>
            </w:r>
          </w:p>
        </w:tc>
        <w:tc>
          <w:tcPr>
            <w:tcW w:w="572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5E1527" w:rsidRDefault="005E1527" w:rsidP="00F80372">
            <w:pPr>
              <w:ind w:left="360"/>
              <w:rPr>
                <w:color w:val="auto"/>
                <w:sz w:val="22"/>
                <w:szCs w:val="22"/>
              </w:rPr>
            </w:pPr>
            <w:proofErr w:type="spellStart"/>
            <w:r>
              <w:rPr>
                <w:color w:val="auto"/>
                <w:sz w:val="22"/>
                <w:szCs w:val="22"/>
              </w:rPr>
              <w:t>Opakowania</w:t>
            </w:r>
            <w:proofErr w:type="spellEnd"/>
            <w:r>
              <w:rPr>
                <w:color w:val="auto"/>
                <w:sz w:val="22"/>
                <w:szCs w:val="22"/>
              </w:rPr>
              <w:t xml:space="preserve"> z </w:t>
            </w:r>
            <w:proofErr w:type="spellStart"/>
            <w:r>
              <w:rPr>
                <w:color w:val="auto"/>
                <w:sz w:val="22"/>
                <w:szCs w:val="22"/>
              </w:rPr>
              <w:t>tworzyw</w:t>
            </w:r>
            <w:proofErr w:type="spellEnd"/>
            <w:r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auto"/>
                <w:sz w:val="22"/>
                <w:szCs w:val="22"/>
              </w:rPr>
              <w:t>sztucznych</w:t>
            </w:r>
            <w:proofErr w:type="spellEnd"/>
          </w:p>
        </w:tc>
        <w:tc>
          <w:tcPr>
            <w:tcW w:w="144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5E1527" w:rsidRDefault="005E1527" w:rsidP="00F80372"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4,07</w:t>
            </w:r>
          </w:p>
        </w:tc>
      </w:tr>
      <w:tr w:rsidR="005E1527" w:rsidRPr="002C1CA6" w:rsidTr="001E404F">
        <w:trPr>
          <w:trHeight w:val="397"/>
        </w:trPr>
        <w:tc>
          <w:tcPr>
            <w:tcW w:w="184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5E1527" w:rsidRDefault="005E1527" w:rsidP="00F80372">
            <w:pPr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15 01 07</w:t>
            </w:r>
          </w:p>
        </w:tc>
        <w:tc>
          <w:tcPr>
            <w:tcW w:w="572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5E1527" w:rsidRDefault="005E1527" w:rsidP="00F80372">
            <w:pPr>
              <w:ind w:left="360"/>
              <w:rPr>
                <w:color w:val="auto"/>
                <w:sz w:val="22"/>
                <w:szCs w:val="22"/>
              </w:rPr>
            </w:pPr>
            <w:proofErr w:type="spellStart"/>
            <w:r>
              <w:rPr>
                <w:color w:val="auto"/>
                <w:sz w:val="22"/>
                <w:szCs w:val="22"/>
              </w:rPr>
              <w:t>Opakowania</w:t>
            </w:r>
            <w:proofErr w:type="spellEnd"/>
            <w:r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auto"/>
                <w:sz w:val="22"/>
                <w:szCs w:val="22"/>
              </w:rPr>
              <w:t>ze</w:t>
            </w:r>
            <w:proofErr w:type="spellEnd"/>
            <w:r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auto"/>
                <w:sz w:val="22"/>
                <w:szCs w:val="22"/>
              </w:rPr>
              <w:t>szkła</w:t>
            </w:r>
            <w:proofErr w:type="spellEnd"/>
          </w:p>
        </w:tc>
        <w:tc>
          <w:tcPr>
            <w:tcW w:w="144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5E1527" w:rsidRDefault="00D760C0" w:rsidP="00F80372"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42,18</w:t>
            </w:r>
          </w:p>
        </w:tc>
      </w:tr>
      <w:tr w:rsidR="00D760C0" w:rsidRPr="002C1CA6" w:rsidTr="001E404F">
        <w:trPr>
          <w:trHeight w:val="397"/>
        </w:trPr>
        <w:tc>
          <w:tcPr>
            <w:tcW w:w="184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D760C0" w:rsidRDefault="00D760C0" w:rsidP="00F80372">
            <w:pPr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16 01 03</w:t>
            </w:r>
          </w:p>
        </w:tc>
        <w:tc>
          <w:tcPr>
            <w:tcW w:w="572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D760C0" w:rsidRDefault="00D760C0" w:rsidP="00F80372">
            <w:pPr>
              <w:ind w:left="360"/>
              <w:rPr>
                <w:color w:val="auto"/>
                <w:sz w:val="22"/>
                <w:szCs w:val="22"/>
              </w:rPr>
            </w:pPr>
            <w:proofErr w:type="spellStart"/>
            <w:r>
              <w:rPr>
                <w:color w:val="auto"/>
                <w:sz w:val="22"/>
                <w:szCs w:val="22"/>
              </w:rPr>
              <w:t>Zużyte</w:t>
            </w:r>
            <w:proofErr w:type="spellEnd"/>
            <w:r>
              <w:rPr>
                <w:color w:val="auto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auto"/>
                <w:sz w:val="22"/>
                <w:szCs w:val="22"/>
              </w:rPr>
              <w:t>opony</w:t>
            </w:r>
            <w:proofErr w:type="spellEnd"/>
          </w:p>
        </w:tc>
        <w:tc>
          <w:tcPr>
            <w:tcW w:w="144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D760C0" w:rsidRDefault="00D760C0" w:rsidP="00F80372"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4,5</w:t>
            </w:r>
          </w:p>
        </w:tc>
      </w:tr>
      <w:tr w:rsidR="00A71FDE" w:rsidRPr="002C1CA6" w:rsidTr="001E404F">
        <w:trPr>
          <w:trHeight w:val="556"/>
        </w:trPr>
        <w:tc>
          <w:tcPr>
            <w:tcW w:w="184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A71FDE" w:rsidRPr="002C1CA6" w:rsidRDefault="00D760C0" w:rsidP="00F80372">
            <w:pPr>
              <w:jc w:val="center"/>
              <w:rPr>
                <w:color w:val="auto"/>
              </w:rPr>
            </w:pPr>
            <w:r w:rsidRPr="00D760C0">
              <w:rPr>
                <w:color w:val="auto"/>
                <w:sz w:val="22"/>
                <w:szCs w:val="22"/>
              </w:rPr>
              <w:t>20 01 23*</w:t>
            </w:r>
          </w:p>
        </w:tc>
        <w:tc>
          <w:tcPr>
            <w:tcW w:w="572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A71FDE" w:rsidRPr="002C1CA6" w:rsidRDefault="00D760C0" w:rsidP="00F80372">
            <w:pPr>
              <w:pStyle w:val="Akapitzlist1"/>
              <w:spacing w:before="120" w:after="120" w:line="100" w:lineRule="atLeast"/>
              <w:ind w:left="0" w:firstLine="395"/>
              <w:jc w:val="both"/>
              <w:rPr>
                <w:rFonts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Urządzenia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auto"/>
              </w:rPr>
              <w:t>zawierające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auto"/>
              </w:rPr>
              <w:t>freony</w:t>
            </w:r>
            <w:proofErr w:type="spellEnd"/>
          </w:p>
        </w:tc>
        <w:tc>
          <w:tcPr>
            <w:tcW w:w="144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A71FDE" w:rsidRPr="002C1CA6" w:rsidRDefault="00D760C0" w:rsidP="00F80372"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0,45</w:t>
            </w:r>
          </w:p>
        </w:tc>
      </w:tr>
      <w:tr w:rsidR="00D760C0" w:rsidRPr="00D760C0" w:rsidTr="001E404F">
        <w:trPr>
          <w:trHeight w:val="556"/>
        </w:trPr>
        <w:tc>
          <w:tcPr>
            <w:tcW w:w="184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D760C0" w:rsidRPr="00D760C0" w:rsidRDefault="00D760C0" w:rsidP="00F80372">
            <w:pPr>
              <w:jc w:val="center"/>
              <w:rPr>
                <w:color w:val="auto"/>
                <w:sz w:val="22"/>
                <w:szCs w:val="22"/>
              </w:rPr>
            </w:pPr>
            <w:r w:rsidRPr="00D760C0">
              <w:rPr>
                <w:color w:val="auto"/>
                <w:sz w:val="22"/>
                <w:szCs w:val="22"/>
              </w:rPr>
              <w:t>20 01 35*</w:t>
            </w:r>
          </w:p>
        </w:tc>
        <w:tc>
          <w:tcPr>
            <w:tcW w:w="572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D760C0" w:rsidRPr="00D760C0" w:rsidRDefault="00D760C0" w:rsidP="00D760C0">
            <w:pPr>
              <w:pStyle w:val="Akapitzlist1"/>
              <w:spacing w:before="120" w:after="120" w:line="100" w:lineRule="atLeast"/>
              <w:ind w:left="0"/>
              <w:rPr>
                <w:rFonts w:ascii="Times New Roman" w:hAnsi="Times New Roman" w:cs="Times New Roman"/>
                <w:color w:val="auto"/>
                <w:lang w:val="pl-PL"/>
              </w:rPr>
            </w:pPr>
            <w:r>
              <w:rPr>
                <w:rFonts w:ascii="Times New Roman" w:hAnsi="Times New Roman" w:cs="Times New Roman"/>
                <w:color w:val="auto"/>
                <w:lang w:val="pl-PL"/>
              </w:rPr>
              <w:t xml:space="preserve">       </w:t>
            </w:r>
            <w:r w:rsidRPr="00D760C0">
              <w:rPr>
                <w:rFonts w:ascii="Times New Roman" w:hAnsi="Times New Roman" w:cs="Times New Roman"/>
                <w:color w:val="auto"/>
                <w:lang w:val="pl-PL"/>
              </w:rPr>
              <w:t>Zużyte urządzenia elektryczne i elektroniczne inne niż wymienione w 20 01 21 i 20 01 23 zawierające niebezpieczne składniki</w:t>
            </w:r>
          </w:p>
        </w:tc>
        <w:tc>
          <w:tcPr>
            <w:tcW w:w="144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D760C0" w:rsidRPr="00D760C0" w:rsidRDefault="00D760C0" w:rsidP="00F80372">
            <w:pPr>
              <w:jc w:val="center"/>
              <w:rPr>
                <w:color w:val="auto"/>
                <w:lang w:val="pl-PL"/>
              </w:rPr>
            </w:pPr>
            <w:r>
              <w:rPr>
                <w:color w:val="auto"/>
                <w:lang w:val="pl-PL"/>
              </w:rPr>
              <w:t xml:space="preserve">0,828    </w:t>
            </w:r>
          </w:p>
        </w:tc>
      </w:tr>
      <w:tr w:rsidR="00D760C0" w:rsidRPr="00D760C0" w:rsidTr="001E404F">
        <w:trPr>
          <w:trHeight w:val="556"/>
        </w:trPr>
        <w:tc>
          <w:tcPr>
            <w:tcW w:w="184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D760C0" w:rsidRPr="00D760C0" w:rsidRDefault="00D760C0" w:rsidP="00F80372">
            <w:pPr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lastRenderedPageBreak/>
              <w:t>20 01 36</w:t>
            </w:r>
          </w:p>
        </w:tc>
        <w:tc>
          <w:tcPr>
            <w:tcW w:w="572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D760C0" w:rsidRDefault="00D760C0" w:rsidP="00D760C0">
            <w:pPr>
              <w:pStyle w:val="Akapitzlist1"/>
              <w:spacing w:before="120" w:after="120" w:line="100" w:lineRule="atLeast"/>
              <w:ind w:left="0"/>
              <w:rPr>
                <w:rFonts w:ascii="Times New Roman" w:hAnsi="Times New Roman" w:cs="Times New Roman"/>
                <w:color w:val="auto"/>
                <w:lang w:val="pl-PL"/>
              </w:rPr>
            </w:pPr>
            <w:r>
              <w:rPr>
                <w:rFonts w:ascii="Times New Roman" w:hAnsi="Times New Roman" w:cs="Times New Roman"/>
                <w:color w:val="auto"/>
                <w:lang w:val="pl-PL"/>
              </w:rPr>
              <w:t xml:space="preserve">        </w:t>
            </w:r>
            <w:r w:rsidRPr="00D760C0">
              <w:rPr>
                <w:rFonts w:ascii="Times New Roman" w:hAnsi="Times New Roman" w:cs="Times New Roman"/>
                <w:color w:val="auto"/>
                <w:lang w:val="pl-PL"/>
              </w:rPr>
              <w:t xml:space="preserve">Zużyte urządzenia elektryczne i elektroniczne inne niż </w:t>
            </w:r>
            <w:r>
              <w:rPr>
                <w:rFonts w:ascii="Times New Roman" w:hAnsi="Times New Roman" w:cs="Times New Roman"/>
                <w:color w:val="auto"/>
                <w:lang w:val="pl-PL"/>
              </w:rPr>
              <w:t xml:space="preserve">     </w:t>
            </w:r>
            <w:r w:rsidRPr="00D760C0">
              <w:rPr>
                <w:rFonts w:ascii="Times New Roman" w:hAnsi="Times New Roman" w:cs="Times New Roman"/>
                <w:color w:val="auto"/>
                <w:lang w:val="pl-PL"/>
              </w:rPr>
              <w:t>wymienione w 20 01 21, 20 01 23 i 20 01 35</w:t>
            </w:r>
          </w:p>
        </w:tc>
        <w:tc>
          <w:tcPr>
            <w:tcW w:w="144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D760C0" w:rsidRDefault="00C26E79" w:rsidP="00F80372">
            <w:pPr>
              <w:jc w:val="center"/>
              <w:rPr>
                <w:color w:val="auto"/>
                <w:lang w:val="pl-PL"/>
              </w:rPr>
            </w:pPr>
            <w:r>
              <w:rPr>
                <w:color w:val="auto"/>
                <w:lang w:val="pl-PL"/>
              </w:rPr>
              <w:t>1,73</w:t>
            </w:r>
          </w:p>
        </w:tc>
      </w:tr>
      <w:tr w:rsidR="00C26E79" w:rsidRPr="00D760C0" w:rsidTr="001E404F">
        <w:trPr>
          <w:trHeight w:val="556"/>
        </w:trPr>
        <w:tc>
          <w:tcPr>
            <w:tcW w:w="184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C26E79" w:rsidRDefault="00C26E79" w:rsidP="00F80372">
            <w:pPr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20 03 07</w:t>
            </w:r>
          </w:p>
        </w:tc>
        <w:tc>
          <w:tcPr>
            <w:tcW w:w="572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C26E79" w:rsidRDefault="00C26E79" w:rsidP="00D760C0">
            <w:pPr>
              <w:pStyle w:val="Akapitzlist1"/>
              <w:spacing w:before="120" w:after="120" w:line="100" w:lineRule="atLeast"/>
              <w:ind w:left="0"/>
              <w:rPr>
                <w:rFonts w:ascii="Times New Roman" w:hAnsi="Times New Roman" w:cs="Times New Roman"/>
                <w:color w:val="auto"/>
                <w:lang w:val="pl-PL"/>
              </w:rPr>
            </w:pPr>
            <w:r>
              <w:rPr>
                <w:rFonts w:ascii="Times New Roman" w:hAnsi="Times New Roman" w:cs="Times New Roman"/>
                <w:color w:val="auto"/>
                <w:lang w:val="pl-PL"/>
              </w:rPr>
              <w:t xml:space="preserve">       Odpady wielkogabarytowe</w:t>
            </w:r>
          </w:p>
        </w:tc>
        <w:tc>
          <w:tcPr>
            <w:tcW w:w="144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C26E79" w:rsidRDefault="00C26E79" w:rsidP="00C26E79">
            <w:pPr>
              <w:rPr>
                <w:color w:val="auto"/>
                <w:lang w:val="pl-PL"/>
              </w:rPr>
            </w:pPr>
            <w:r>
              <w:rPr>
                <w:color w:val="auto"/>
                <w:lang w:val="pl-PL"/>
              </w:rPr>
              <w:t xml:space="preserve">        1,22</w:t>
            </w:r>
          </w:p>
        </w:tc>
      </w:tr>
      <w:tr w:rsidR="001E404F" w:rsidRPr="002C1CA6" w:rsidTr="001E404F">
        <w:trPr>
          <w:trHeight w:val="556"/>
        </w:trPr>
        <w:tc>
          <w:tcPr>
            <w:tcW w:w="184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1E404F" w:rsidRPr="002C1CA6" w:rsidRDefault="001E404F" w:rsidP="00F80372">
            <w:pPr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20 01 08</w:t>
            </w:r>
          </w:p>
        </w:tc>
        <w:tc>
          <w:tcPr>
            <w:tcW w:w="572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1E404F" w:rsidRPr="002C1CA6" w:rsidRDefault="001E404F" w:rsidP="00F80372">
            <w:pPr>
              <w:pStyle w:val="Akapitzlist1"/>
              <w:spacing w:before="120" w:after="120" w:line="100" w:lineRule="atLeast"/>
              <w:ind w:left="0" w:firstLine="395"/>
              <w:jc w:val="both"/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Odpady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auto"/>
              </w:rPr>
              <w:t>kuchenne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auto"/>
              </w:rPr>
              <w:t>ulegające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auto"/>
              </w:rPr>
              <w:t>biodegradacji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144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1E404F" w:rsidRDefault="00C26E79" w:rsidP="00F80372"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77,96</w:t>
            </w:r>
          </w:p>
        </w:tc>
      </w:tr>
      <w:tr w:rsidR="00A71FDE" w:rsidRPr="00A7152B" w:rsidTr="001E404F">
        <w:trPr>
          <w:trHeight w:val="556"/>
        </w:trPr>
        <w:tc>
          <w:tcPr>
            <w:tcW w:w="184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A71FDE" w:rsidRPr="002C1CA6" w:rsidRDefault="00A71FDE" w:rsidP="00C26E79">
            <w:pPr>
              <w:jc w:val="center"/>
              <w:rPr>
                <w:color w:val="auto"/>
              </w:rPr>
            </w:pPr>
            <w:r w:rsidRPr="002C1CA6">
              <w:rPr>
                <w:color w:val="auto"/>
                <w:sz w:val="22"/>
                <w:szCs w:val="22"/>
              </w:rPr>
              <w:t xml:space="preserve">20 </w:t>
            </w:r>
            <w:r w:rsidR="00C26E79">
              <w:rPr>
                <w:color w:val="auto"/>
                <w:sz w:val="22"/>
                <w:szCs w:val="22"/>
              </w:rPr>
              <w:t>02 01</w:t>
            </w:r>
          </w:p>
        </w:tc>
        <w:tc>
          <w:tcPr>
            <w:tcW w:w="572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A71FDE" w:rsidRPr="001E404F" w:rsidRDefault="00C26E79" w:rsidP="00F80372">
            <w:pPr>
              <w:pStyle w:val="Akapitzlist1"/>
              <w:spacing w:before="120" w:after="120" w:line="100" w:lineRule="atLeast"/>
              <w:ind w:left="0" w:firstLine="395"/>
              <w:jc w:val="both"/>
              <w:rPr>
                <w:rFonts w:ascii="Times New Roman" w:hAnsi="Times New Roman" w:cs="Times New Roman"/>
                <w:color w:val="auto"/>
                <w:lang w:val="pl-PL"/>
              </w:rPr>
            </w:pPr>
            <w:r>
              <w:rPr>
                <w:rFonts w:ascii="Times New Roman" w:hAnsi="Times New Roman" w:cs="Times New Roman"/>
                <w:color w:val="auto"/>
                <w:lang w:val="pl-PL"/>
              </w:rPr>
              <w:t>Odpady ulegające biodegradacji</w:t>
            </w:r>
          </w:p>
        </w:tc>
        <w:tc>
          <w:tcPr>
            <w:tcW w:w="144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:rsidR="00A71FDE" w:rsidRPr="001E404F" w:rsidRDefault="00C26E79" w:rsidP="00F80372">
            <w:pPr>
              <w:jc w:val="center"/>
              <w:rPr>
                <w:color w:val="auto"/>
                <w:lang w:val="pl-PL"/>
              </w:rPr>
            </w:pPr>
            <w:r>
              <w:rPr>
                <w:color w:val="auto"/>
                <w:lang w:val="pl-PL"/>
              </w:rPr>
              <w:t>28,24</w:t>
            </w:r>
          </w:p>
        </w:tc>
      </w:tr>
      <w:tr w:rsidR="00BC03A8" w:rsidRPr="002C1CA6" w:rsidTr="00BC03A8">
        <w:trPr>
          <w:trHeight w:val="244"/>
        </w:trPr>
        <w:tc>
          <w:tcPr>
            <w:tcW w:w="184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4" w:space="0" w:color="auto"/>
            </w:tcBorders>
            <w:shd w:val="clear" w:color="auto" w:fill="BFBFBF"/>
            <w:vAlign w:val="center"/>
          </w:tcPr>
          <w:p w:rsidR="00BC03A8" w:rsidRPr="002C1CA6" w:rsidRDefault="00BC03A8" w:rsidP="00BC03A8">
            <w:pPr>
              <w:jc w:val="center"/>
              <w:rPr>
                <w:color w:val="auto"/>
              </w:rPr>
            </w:pPr>
          </w:p>
        </w:tc>
        <w:tc>
          <w:tcPr>
            <w:tcW w:w="5722" w:type="dxa"/>
            <w:tcBorders>
              <w:top w:val="double" w:sz="4" w:space="0" w:color="000000"/>
              <w:left w:val="single" w:sz="4" w:space="0" w:color="auto"/>
              <w:bottom w:val="double" w:sz="4" w:space="0" w:color="000000"/>
              <w:right w:val="double" w:sz="4" w:space="0" w:color="000000"/>
            </w:tcBorders>
            <w:shd w:val="clear" w:color="auto" w:fill="BFBFBF"/>
            <w:vAlign w:val="center"/>
          </w:tcPr>
          <w:p w:rsidR="00BC03A8" w:rsidRPr="002C1CA6" w:rsidRDefault="00BC03A8" w:rsidP="00BC03A8">
            <w:pPr>
              <w:jc w:val="center"/>
              <w:rPr>
                <w:color w:val="auto"/>
              </w:rPr>
            </w:pPr>
            <w:r w:rsidRPr="002C1CA6">
              <w:rPr>
                <w:color w:val="auto"/>
                <w:sz w:val="22"/>
                <w:szCs w:val="22"/>
              </w:rPr>
              <w:t>SUMA</w:t>
            </w:r>
          </w:p>
        </w:tc>
        <w:tc>
          <w:tcPr>
            <w:tcW w:w="144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BFBFBF"/>
          </w:tcPr>
          <w:p w:rsidR="00BC03A8" w:rsidRPr="002C1CA6" w:rsidRDefault="00BC03A8" w:rsidP="00D212C7">
            <w:pPr>
              <w:jc w:val="center"/>
              <w:rPr>
                <w:color w:val="auto"/>
              </w:rPr>
            </w:pPr>
            <w:r>
              <w:rPr>
                <w:color w:val="auto"/>
              </w:rPr>
              <w:t>634,23</w:t>
            </w:r>
          </w:p>
        </w:tc>
      </w:tr>
    </w:tbl>
    <w:p w:rsidR="008E122D" w:rsidRDefault="008E122D" w:rsidP="00830855">
      <w:pPr>
        <w:shd w:val="clear" w:color="auto" w:fill="FFFFFF"/>
        <w:ind w:right="6"/>
        <w:jc w:val="both"/>
        <w:rPr>
          <w:b/>
          <w:bCs/>
          <w:sz w:val="28"/>
          <w:szCs w:val="28"/>
          <w:lang w:val="pl-PL"/>
        </w:rPr>
      </w:pPr>
      <w:r>
        <w:rPr>
          <w:b/>
          <w:bCs/>
          <w:sz w:val="28"/>
          <w:szCs w:val="28"/>
          <w:lang w:val="pl-PL"/>
        </w:rPr>
        <w:t xml:space="preserve"> </w:t>
      </w:r>
    </w:p>
    <w:p w:rsidR="00C4721B" w:rsidRDefault="00C4721B" w:rsidP="00296D74">
      <w:pPr>
        <w:shd w:val="clear" w:color="auto" w:fill="FFFFFF"/>
        <w:ind w:right="6"/>
        <w:jc w:val="both"/>
        <w:rPr>
          <w:b/>
          <w:bCs/>
          <w:sz w:val="28"/>
          <w:szCs w:val="28"/>
          <w:lang w:val="pl-PL"/>
        </w:rPr>
      </w:pPr>
    </w:p>
    <w:p w:rsidR="00BC03A8" w:rsidRPr="009F6D28" w:rsidRDefault="00BC03A8" w:rsidP="00296D74">
      <w:pPr>
        <w:shd w:val="clear" w:color="auto" w:fill="FFFFFF"/>
        <w:ind w:right="6"/>
        <w:jc w:val="both"/>
        <w:rPr>
          <w:b/>
          <w:bCs/>
          <w:lang w:val="pl-PL"/>
        </w:rPr>
      </w:pPr>
      <w:r w:rsidRPr="009F6D28">
        <w:rPr>
          <w:b/>
          <w:bCs/>
          <w:lang w:val="pl-PL"/>
        </w:rPr>
        <w:t>O</w:t>
      </w:r>
      <w:r w:rsidR="004B797F" w:rsidRPr="009F6D28">
        <w:rPr>
          <w:b/>
          <w:bCs/>
          <w:lang w:val="pl-PL"/>
        </w:rPr>
        <w:t>bsługa i odbiór odpadów komunalnych z Punktu Selektywnej Zbiórki Odpadów Komunalnych w Niemojewie stanowią</w:t>
      </w:r>
      <w:r w:rsidRPr="009F6D28">
        <w:rPr>
          <w:b/>
          <w:bCs/>
          <w:lang w:val="pl-PL"/>
        </w:rPr>
        <w:t xml:space="preserve"> przedmiot</w:t>
      </w:r>
      <w:r w:rsidR="004B797F" w:rsidRPr="009F6D28">
        <w:rPr>
          <w:b/>
          <w:bCs/>
          <w:lang w:val="pl-PL"/>
        </w:rPr>
        <w:t xml:space="preserve"> oddzielne</w:t>
      </w:r>
      <w:r w:rsidRPr="009F6D28">
        <w:rPr>
          <w:b/>
          <w:bCs/>
          <w:lang w:val="pl-PL"/>
        </w:rPr>
        <w:t>go</w:t>
      </w:r>
      <w:r w:rsidR="004B797F" w:rsidRPr="009F6D28">
        <w:rPr>
          <w:b/>
          <w:bCs/>
          <w:lang w:val="pl-PL"/>
        </w:rPr>
        <w:t xml:space="preserve"> zamówienia.</w:t>
      </w:r>
      <w:r w:rsidR="00A90ED9" w:rsidRPr="009F6D28">
        <w:rPr>
          <w:b/>
          <w:bCs/>
          <w:lang w:val="pl-PL"/>
        </w:rPr>
        <w:t xml:space="preserve">  </w:t>
      </w:r>
    </w:p>
    <w:p w:rsidR="00BC03A8" w:rsidRPr="009F6D28" w:rsidRDefault="00BC03A8" w:rsidP="00296D74">
      <w:pPr>
        <w:shd w:val="clear" w:color="auto" w:fill="FFFFFF"/>
        <w:ind w:right="6"/>
        <w:jc w:val="both"/>
        <w:rPr>
          <w:b/>
          <w:bCs/>
          <w:u w:val="single"/>
          <w:lang w:val="pl-PL"/>
        </w:rPr>
      </w:pPr>
    </w:p>
    <w:p w:rsidR="00BC03A8" w:rsidRPr="009F6D28" w:rsidRDefault="00BC03A8" w:rsidP="00296D74">
      <w:pPr>
        <w:shd w:val="clear" w:color="auto" w:fill="FFFFFF"/>
        <w:ind w:right="6"/>
        <w:jc w:val="both"/>
        <w:rPr>
          <w:b/>
          <w:bCs/>
          <w:color w:val="auto"/>
          <w:lang w:val="pl-PL"/>
        </w:rPr>
      </w:pPr>
      <w:r w:rsidRPr="009F6D28">
        <w:rPr>
          <w:b/>
          <w:bCs/>
          <w:color w:val="auto"/>
          <w:lang w:val="pl-PL"/>
        </w:rPr>
        <w:t>Odbiór</w:t>
      </w:r>
      <w:r w:rsidR="00B22A94" w:rsidRPr="009F6D28">
        <w:rPr>
          <w:b/>
          <w:bCs/>
          <w:color w:val="auto"/>
          <w:lang w:val="pl-PL"/>
        </w:rPr>
        <w:t xml:space="preserve"> i zagospodarowanie</w:t>
      </w:r>
      <w:r w:rsidRPr="009F6D28">
        <w:rPr>
          <w:b/>
          <w:bCs/>
          <w:color w:val="auto"/>
          <w:lang w:val="pl-PL"/>
        </w:rPr>
        <w:t xml:space="preserve"> popiołu od 1.04.2017 r. zostaje włączon</w:t>
      </w:r>
      <w:r w:rsidR="00741B69" w:rsidRPr="009F6D28">
        <w:rPr>
          <w:b/>
          <w:bCs/>
          <w:color w:val="auto"/>
          <w:lang w:val="pl-PL"/>
        </w:rPr>
        <w:t>e</w:t>
      </w:r>
      <w:r w:rsidRPr="009F6D28">
        <w:rPr>
          <w:b/>
          <w:bCs/>
          <w:color w:val="auto"/>
          <w:lang w:val="pl-PL"/>
        </w:rPr>
        <w:t xml:space="preserve"> do systemu zbiórki odpadów i podlegał</w:t>
      </w:r>
      <w:r w:rsidR="00741B69" w:rsidRPr="009F6D28">
        <w:rPr>
          <w:b/>
          <w:bCs/>
          <w:color w:val="auto"/>
          <w:lang w:val="pl-PL"/>
        </w:rPr>
        <w:t>o</w:t>
      </w:r>
      <w:r w:rsidRPr="009F6D28">
        <w:rPr>
          <w:b/>
          <w:bCs/>
          <w:color w:val="auto"/>
          <w:lang w:val="pl-PL"/>
        </w:rPr>
        <w:t xml:space="preserve"> będzie odbiorowi</w:t>
      </w:r>
      <w:r w:rsidR="00B22A94" w:rsidRPr="009F6D28">
        <w:rPr>
          <w:b/>
          <w:bCs/>
          <w:color w:val="auto"/>
          <w:lang w:val="pl-PL"/>
        </w:rPr>
        <w:t xml:space="preserve"> i zagospodarowaniu</w:t>
      </w:r>
      <w:r w:rsidRPr="009F6D28">
        <w:rPr>
          <w:b/>
          <w:bCs/>
          <w:color w:val="auto"/>
          <w:lang w:val="pl-PL"/>
        </w:rPr>
        <w:t xml:space="preserve"> wykonywanemu przez wykonawcę wyłonionego w ramach przetargu.</w:t>
      </w:r>
    </w:p>
    <w:p w:rsidR="001A02E5" w:rsidRPr="009F6D28" w:rsidRDefault="005937B7" w:rsidP="00296D74">
      <w:pPr>
        <w:shd w:val="clear" w:color="auto" w:fill="FFFFFF"/>
        <w:ind w:right="6"/>
        <w:jc w:val="both"/>
        <w:rPr>
          <w:b/>
          <w:bCs/>
          <w:color w:val="auto"/>
          <w:lang w:val="pl-PL"/>
        </w:rPr>
      </w:pPr>
      <w:r w:rsidRPr="009F6D28">
        <w:rPr>
          <w:b/>
          <w:bCs/>
          <w:color w:val="auto"/>
          <w:lang w:val="pl-PL"/>
        </w:rPr>
        <w:t xml:space="preserve">Dotychczas popiół był odbierany i dostarczany do </w:t>
      </w:r>
      <w:proofErr w:type="spellStart"/>
      <w:r w:rsidRPr="009F6D28">
        <w:rPr>
          <w:b/>
          <w:bCs/>
          <w:color w:val="auto"/>
          <w:lang w:val="pl-PL"/>
        </w:rPr>
        <w:t>PSZOKa</w:t>
      </w:r>
      <w:proofErr w:type="spellEnd"/>
      <w:r w:rsidRPr="009F6D28">
        <w:rPr>
          <w:b/>
          <w:bCs/>
          <w:color w:val="auto"/>
          <w:lang w:val="pl-PL"/>
        </w:rPr>
        <w:t xml:space="preserve"> lub indywidualnie dowożony do </w:t>
      </w:r>
      <w:proofErr w:type="spellStart"/>
      <w:r w:rsidRPr="009F6D28">
        <w:rPr>
          <w:b/>
          <w:bCs/>
          <w:color w:val="auto"/>
          <w:lang w:val="pl-PL"/>
        </w:rPr>
        <w:t>PSZOKa</w:t>
      </w:r>
      <w:proofErr w:type="spellEnd"/>
      <w:r w:rsidRPr="009F6D28">
        <w:rPr>
          <w:b/>
          <w:bCs/>
          <w:color w:val="auto"/>
          <w:lang w:val="pl-PL"/>
        </w:rPr>
        <w:t>. Z PSZOK został odebrany i przekazany do składowania w ilości 294,37 Mg. Składowany był on na PSZOK przez okres 1,5 roku.</w:t>
      </w:r>
      <w:r w:rsidR="00A90ED9" w:rsidRPr="009F6D28">
        <w:rPr>
          <w:b/>
          <w:bCs/>
          <w:color w:val="auto"/>
          <w:lang w:val="pl-PL"/>
        </w:rPr>
        <w:t xml:space="preserve"> </w:t>
      </w:r>
      <w:r w:rsidRPr="009F6D28">
        <w:rPr>
          <w:b/>
          <w:bCs/>
          <w:color w:val="auto"/>
          <w:lang w:val="pl-PL"/>
        </w:rPr>
        <w:t xml:space="preserve"> </w:t>
      </w:r>
    </w:p>
    <w:p w:rsidR="00C4721B" w:rsidRDefault="00C4721B" w:rsidP="00296D74">
      <w:pPr>
        <w:shd w:val="clear" w:color="auto" w:fill="FFFFFF"/>
        <w:ind w:right="6"/>
        <w:jc w:val="both"/>
        <w:rPr>
          <w:b/>
          <w:bCs/>
          <w:color w:val="365F91" w:themeColor="accent1" w:themeShade="BF"/>
          <w:sz w:val="28"/>
          <w:szCs w:val="28"/>
          <w:u w:val="single"/>
          <w:lang w:val="pl-PL"/>
        </w:rPr>
      </w:pPr>
    </w:p>
    <w:p w:rsidR="001A02E5" w:rsidRPr="009F6D28" w:rsidRDefault="001A02E5" w:rsidP="001A02E5">
      <w:pPr>
        <w:ind w:left="1416"/>
        <w:jc w:val="both"/>
        <w:rPr>
          <w:lang w:val="pl-PL"/>
        </w:rPr>
      </w:pPr>
    </w:p>
    <w:tbl>
      <w:tblPr>
        <w:tblW w:w="0" w:type="auto"/>
        <w:tblInd w:w="-1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332"/>
        <w:gridCol w:w="7408"/>
      </w:tblGrid>
      <w:tr w:rsidR="001A02E5" w:rsidTr="00F16F5E">
        <w:trPr>
          <w:trHeight w:val="397"/>
        </w:trPr>
        <w:tc>
          <w:tcPr>
            <w:tcW w:w="133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6A6A6"/>
            <w:vAlign w:val="center"/>
          </w:tcPr>
          <w:p w:rsidR="001A02E5" w:rsidRDefault="001A02E5" w:rsidP="00F16F5E">
            <w:pPr>
              <w:ind w:left="142"/>
              <w:jc w:val="center"/>
              <w:rPr>
                <w:sz w:val="22"/>
                <w:szCs w:val="22"/>
              </w:rPr>
            </w:pPr>
            <w:r>
              <w:t>LP.</w:t>
            </w:r>
          </w:p>
        </w:tc>
        <w:tc>
          <w:tcPr>
            <w:tcW w:w="740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6A6A6"/>
          </w:tcPr>
          <w:p w:rsidR="001A02E5" w:rsidRDefault="001A02E5" w:rsidP="00F16F5E">
            <w:pPr>
              <w:ind w:left="10"/>
              <w:jc w:val="center"/>
            </w:pPr>
            <w:r>
              <w:rPr>
                <w:sz w:val="22"/>
                <w:szCs w:val="22"/>
              </w:rPr>
              <w:t>RODZAJ ODPADU</w:t>
            </w:r>
          </w:p>
        </w:tc>
      </w:tr>
      <w:tr w:rsidR="001A02E5" w:rsidTr="00F16F5E">
        <w:trPr>
          <w:trHeight w:val="397"/>
        </w:trPr>
        <w:tc>
          <w:tcPr>
            <w:tcW w:w="133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1A02E5" w:rsidRDefault="001A02E5" w:rsidP="00F16F5E">
            <w:pPr>
              <w:ind w:left="142"/>
              <w:jc w:val="center"/>
              <w:rPr>
                <w:sz w:val="22"/>
                <w:szCs w:val="22"/>
              </w:rPr>
            </w:pPr>
            <w:r>
              <w:t>1</w:t>
            </w:r>
          </w:p>
        </w:tc>
        <w:tc>
          <w:tcPr>
            <w:tcW w:w="740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1A02E5" w:rsidRDefault="001A02E5" w:rsidP="00F16F5E">
            <w:pPr>
              <w:ind w:left="360"/>
            </w:pPr>
            <w:proofErr w:type="spellStart"/>
            <w:r>
              <w:rPr>
                <w:sz w:val="22"/>
                <w:szCs w:val="22"/>
              </w:rPr>
              <w:t>Niesegregowane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odpady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komunalne</w:t>
            </w:r>
            <w:proofErr w:type="spellEnd"/>
          </w:p>
        </w:tc>
      </w:tr>
      <w:tr w:rsidR="001A02E5" w:rsidTr="00F16F5E">
        <w:trPr>
          <w:trHeight w:val="397"/>
        </w:trPr>
        <w:tc>
          <w:tcPr>
            <w:tcW w:w="133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1A02E5" w:rsidRDefault="001A02E5" w:rsidP="00F16F5E">
            <w:pPr>
              <w:ind w:left="142"/>
              <w:jc w:val="center"/>
              <w:rPr>
                <w:sz w:val="22"/>
                <w:szCs w:val="22"/>
              </w:rPr>
            </w:pPr>
            <w:r>
              <w:t>2</w:t>
            </w:r>
          </w:p>
        </w:tc>
        <w:tc>
          <w:tcPr>
            <w:tcW w:w="740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1A02E5" w:rsidRDefault="001A02E5" w:rsidP="00F16F5E">
            <w:pPr>
              <w:ind w:left="360"/>
            </w:pPr>
            <w:proofErr w:type="spellStart"/>
            <w:r>
              <w:rPr>
                <w:sz w:val="22"/>
                <w:szCs w:val="22"/>
              </w:rPr>
              <w:t>Papier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tektura</w:t>
            </w:r>
            <w:proofErr w:type="spellEnd"/>
            <w:r>
              <w:rPr>
                <w:sz w:val="22"/>
                <w:szCs w:val="22"/>
              </w:rPr>
              <w:t xml:space="preserve"> (</w:t>
            </w:r>
            <w:proofErr w:type="spellStart"/>
            <w:r>
              <w:rPr>
                <w:sz w:val="22"/>
                <w:szCs w:val="22"/>
              </w:rPr>
              <w:t>makulatura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karton</w:t>
            </w:r>
            <w:proofErr w:type="spellEnd"/>
            <w:r>
              <w:rPr>
                <w:sz w:val="22"/>
                <w:szCs w:val="22"/>
              </w:rPr>
              <w:t>)</w:t>
            </w:r>
          </w:p>
        </w:tc>
      </w:tr>
      <w:tr w:rsidR="001A02E5" w:rsidTr="00F16F5E">
        <w:trPr>
          <w:trHeight w:val="397"/>
        </w:trPr>
        <w:tc>
          <w:tcPr>
            <w:tcW w:w="133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1A02E5" w:rsidRDefault="001A02E5" w:rsidP="00F16F5E">
            <w:pPr>
              <w:ind w:left="142"/>
              <w:jc w:val="center"/>
              <w:rPr>
                <w:sz w:val="22"/>
                <w:szCs w:val="22"/>
              </w:rPr>
            </w:pPr>
            <w:r>
              <w:t>3</w:t>
            </w:r>
          </w:p>
        </w:tc>
        <w:tc>
          <w:tcPr>
            <w:tcW w:w="740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1A02E5" w:rsidRDefault="001A02E5" w:rsidP="00F16F5E">
            <w:pPr>
              <w:ind w:left="360"/>
            </w:pPr>
            <w:r>
              <w:rPr>
                <w:sz w:val="22"/>
                <w:szCs w:val="22"/>
              </w:rPr>
              <w:t>Metal</w:t>
            </w:r>
          </w:p>
        </w:tc>
      </w:tr>
      <w:tr w:rsidR="001A02E5" w:rsidTr="00F16F5E">
        <w:trPr>
          <w:trHeight w:val="397"/>
        </w:trPr>
        <w:tc>
          <w:tcPr>
            <w:tcW w:w="133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1A02E5" w:rsidRDefault="001A02E5" w:rsidP="00F16F5E">
            <w:pPr>
              <w:ind w:left="142"/>
              <w:jc w:val="center"/>
              <w:rPr>
                <w:sz w:val="22"/>
                <w:szCs w:val="22"/>
              </w:rPr>
            </w:pPr>
            <w:r>
              <w:t>4</w:t>
            </w:r>
          </w:p>
        </w:tc>
        <w:tc>
          <w:tcPr>
            <w:tcW w:w="740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1A02E5" w:rsidRDefault="001A02E5" w:rsidP="00F16F5E">
            <w:pPr>
              <w:ind w:left="360"/>
            </w:pPr>
            <w:proofErr w:type="spellStart"/>
            <w:r>
              <w:rPr>
                <w:sz w:val="22"/>
                <w:szCs w:val="22"/>
              </w:rPr>
              <w:t>Tworzywa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sztuczne</w:t>
            </w:r>
            <w:proofErr w:type="spellEnd"/>
          </w:p>
        </w:tc>
      </w:tr>
      <w:tr w:rsidR="001A02E5" w:rsidTr="00F16F5E">
        <w:trPr>
          <w:trHeight w:val="397"/>
        </w:trPr>
        <w:tc>
          <w:tcPr>
            <w:tcW w:w="133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1A02E5" w:rsidRDefault="001A02E5" w:rsidP="00F16F5E">
            <w:pPr>
              <w:ind w:left="142"/>
              <w:jc w:val="center"/>
              <w:rPr>
                <w:sz w:val="22"/>
                <w:szCs w:val="22"/>
              </w:rPr>
            </w:pPr>
            <w:r>
              <w:t>5</w:t>
            </w:r>
          </w:p>
        </w:tc>
        <w:tc>
          <w:tcPr>
            <w:tcW w:w="740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1A02E5" w:rsidRDefault="001A02E5" w:rsidP="00F16F5E">
            <w:pPr>
              <w:ind w:left="360"/>
            </w:pPr>
            <w:proofErr w:type="spellStart"/>
            <w:r>
              <w:rPr>
                <w:sz w:val="22"/>
                <w:szCs w:val="22"/>
              </w:rPr>
              <w:t>Opakowania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wielomateriałowe</w:t>
            </w:r>
            <w:proofErr w:type="spellEnd"/>
          </w:p>
        </w:tc>
      </w:tr>
      <w:tr w:rsidR="001A02E5" w:rsidTr="00F16F5E">
        <w:trPr>
          <w:trHeight w:val="397"/>
        </w:trPr>
        <w:tc>
          <w:tcPr>
            <w:tcW w:w="133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1A02E5" w:rsidRDefault="001A02E5" w:rsidP="00F16F5E">
            <w:pPr>
              <w:ind w:left="360" w:hanging="248"/>
              <w:jc w:val="center"/>
              <w:rPr>
                <w:sz w:val="22"/>
                <w:szCs w:val="22"/>
              </w:rPr>
            </w:pPr>
            <w:r>
              <w:t>6</w:t>
            </w:r>
          </w:p>
        </w:tc>
        <w:tc>
          <w:tcPr>
            <w:tcW w:w="740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1A02E5" w:rsidRDefault="001A02E5" w:rsidP="00F16F5E">
            <w:pPr>
              <w:ind w:left="360"/>
            </w:pPr>
            <w:proofErr w:type="spellStart"/>
            <w:r>
              <w:rPr>
                <w:sz w:val="22"/>
                <w:szCs w:val="22"/>
              </w:rPr>
              <w:t>Szkło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</w:tc>
      </w:tr>
      <w:tr w:rsidR="001A02E5" w:rsidRPr="003F7A8C" w:rsidTr="00F16F5E">
        <w:trPr>
          <w:trHeight w:val="397"/>
        </w:trPr>
        <w:tc>
          <w:tcPr>
            <w:tcW w:w="133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1A02E5" w:rsidRDefault="001A02E5" w:rsidP="00F16F5E">
            <w:pPr>
              <w:ind w:left="360" w:hanging="248"/>
              <w:jc w:val="center"/>
              <w:rPr>
                <w:sz w:val="22"/>
                <w:szCs w:val="22"/>
              </w:rPr>
            </w:pPr>
            <w:r>
              <w:t>7</w:t>
            </w:r>
          </w:p>
        </w:tc>
        <w:tc>
          <w:tcPr>
            <w:tcW w:w="740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1A02E5" w:rsidRPr="001A02E5" w:rsidRDefault="001A02E5" w:rsidP="00F16F5E">
            <w:pPr>
              <w:ind w:left="360"/>
              <w:rPr>
                <w:lang w:val="pl-PL"/>
              </w:rPr>
            </w:pPr>
            <w:r w:rsidRPr="001A02E5">
              <w:rPr>
                <w:sz w:val="22"/>
                <w:szCs w:val="22"/>
                <w:lang w:val="pl-PL"/>
              </w:rPr>
              <w:t>Odpady ulegające biodegradacji, w tym odpadów zielonych</w:t>
            </w:r>
          </w:p>
        </w:tc>
      </w:tr>
      <w:tr w:rsidR="001A02E5" w:rsidTr="00F16F5E">
        <w:trPr>
          <w:trHeight w:val="397"/>
        </w:trPr>
        <w:tc>
          <w:tcPr>
            <w:tcW w:w="133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1A02E5" w:rsidRDefault="001A02E5" w:rsidP="00F16F5E">
            <w:pPr>
              <w:ind w:left="360" w:hanging="248"/>
              <w:jc w:val="center"/>
              <w:rPr>
                <w:sz w:val="22"/>
                <w:szCs w:val="22"/>
              </w:rPr>
            </w:pPr>
            <w:r>
              <w:t>8</w:t>
            </w:r>
          </w:p>
        </w:tc>
        <w:tc>
          <w:tcPr>
            <w:tcW w:w="740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1A02E5" w:rsidRDefault="001A02E5" w:rsidP="00F16F5E">
            <w:pPr>
              <w:ind w:left="360"/>
            </w:pPr>
            <w:proofErr w:type="spellStart"/>
            <w:r>
              <w:rPr>
                <w:sz w:val="22"/>
                <w:szCs w:val="22"/>
              </w:rPr>
              <w:t>Zużyte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baterie</w:t>
            </w:r>
            <w:proofErr w:type="spellEnd"/>
            <w:r>
              <w:rPr>
                <w:sz w:val="22"/>
                <w:szCs w:val="22"/>
              </w:rPr>
              <w:t xml:space="preserve"> i </w:t>
            </w:r>
            <w:proofErr w:type="spellStart"/>
            <w:r>
              <w:rPr>
                <w:sz w:val="22"/>
                <w:szCs w:val="22"/>
              </w:rPr>
              <w:t>akumulatory</w:t>
            </w:r>
            <w:proofErr w:type="spellEnd"/>
          </w:p>
        </w:tc>
      </w:tr>
      <w:tr w:rsidR="001A02E5" w:rsidRPr="003F7A8C" w:rsidTr="00F16F5E">
        <w:trPr>
          <w:trHeight w:val="397"/>
        </w:trPr>
        <w:tc>
          <w:tcPr>
            <w:tcW w:w="133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1A02E5" w:rsidRDefault="001A02E5" w:rsidP="00F16F5E">
            <w:pPr>
              <w:ind w:left="360" w:hanging="248"/>
              <w:jc w:val="center"/>
              <w:rPr>
                <w:sz w:val="22"/>
                <w:szCs w:val="22"/>
              </w:rPr>
            </w:pPr>
            <w:r>
              <w:t>9</w:t>
            </w:r>
          </w:p>
        </w:tc>
        <w:tc>
          <w:tcPr>
            <w:tcW w:w="740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1A02E5" w:rsidRPr="001A02E5" w:rsidRDefault="001A02E5" w:rsidP="00F16F5E">
            <w:pPr>
              <w:ind w:left="360"/>
              <w:rPr>
                <w:lang w:val="pl-PL"/>
              </w:rPr>
            </w:pPr>
            <w:r w:rsidRPr="001A02E5">
              <w:rPr>
                <w:sz w:val="22"/>
                <w:szCs w:val="22"/>
                <w:lang w:val="pl-PL"/>
              </w:rPr>
              <w:t>Zużyty sprzęt elektryczny i elektroniczny</w:t>
            </w:r>
          </w:p>
        </w:tc>
      </w:tr>
      <w:tr w:rsidR="001A02E5" w:rsidRPr="003F7A8C" w:rsidTr="00F16F5E">
        <w:trPr>
          <w:trHeight w:val="397"/>
        </w:trPr>
        <w:tc>
          <w:tcPr>
            <w:tcW w:w="133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1A02E5" w:rsidRDefault="001A02E5" w:rsidP="00F16F5E">
            <w:pPr>
              <w:ind w:left="360" w:hanging="248"/>
              <w:jc w:val="center"/>
            </w:pPr>
            <w:r>
              <w:t>10</w:t>
            </w:r>
          </w:p>
        </w:tc>
        <w:tc>
          <w:tcPr>
            <w:tcW w:w="740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1A02E5" w:rsidRPr="001A02E5" w:rsidRDefault="001A02E5" w:rsidP="00F16F5E">
            <w:pPr>
              <w:ind w:left="360"/>
              <w:rPr>
                <w:lang w:val="pl-PL"/>
              </w:rPr>
            </w:pPr>
            <w:r w:rsidRPr="001A02E5">
              <w:rPr>
                <w:lang w:val="pl-PL"/>
              </w:rPr>
              <w:t>Meble i inne odpady wielkogabarytowe</w:t>
            </w:r>
          </w:p>
        </w:tc>
      </w:tr>
      <w:tr w:rsidR="001A02E5" w:rsidTr="00F16F5E">
        <w:trPr>
          <w:trHeight w:val="397"/>
        </w:trPr>
        <w:tc>
          <w:tcPr>
            <w:tcW w:w="133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1A02E5" w:rsidRDefault="001A02E5" w:rsidP="00F16F5E">
            <w:pPr>
              <w:ind w:left="360" w:hanging="248"/>
              <w:jc w:val="center"/>
            </w:pPr>
            <w:r>
              <w:t>11</w:t>
            </w:r>
          </w:p>
        </w:tc>
        <w:tc>
          <w:tcPr>
            <w:tcW w:w="740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1A02E5" w:rsidRDefault="001A02E5" w:rsidP="00F16F5E">
            <w:pPr>
              <w:ind w:left="360"/>
            </w:pPr>
            <w:proofErr w:type="spellStart"/>
            <w:r>
              <w:t>Odpady</w:t>
            </w:r>
            <w:proofErr w:type="spellEnd"/>
            <w:r>
              <w:t xml:space="preserve"> </w:t>
            </w:r>
            <w:proofErr w:type="spellStart"/>
            <w:r>
              <w:t>budowlane</w:t>
            </w:r>
            <w:proofErr w:type="spellEnd"/>
            <w:r>
              <w:t xml:space="preserve"> i </w:t>
            </w:r>
            <w:proofErr w:type="spellStart"/>
            <w:r>
              <w:t>rozbiórkowe</w:t>
            </w:r>
            <w:proofErr w:type="spellEnd"/>
          </w:p>
        </w:tc>
      </w:tr>
      <w:tr w:rsidR="001A02E5" w:rsidTr="00F16F5E">
        <w:trPr>
          <w:trHeight w:val="397"/>
        </w:trPr>
        <w:tc>
          <w:tcPr>
            <w:tcW w:w="133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1A02E5" w:rsidRDefault="001A02E5" w:rsidP="00F16F5E">
            <w:pPr>
              <w:ind w:left="360" w:hanging="248"/>
              <w:jc w:val="center"/>
            </w:pPr>
            <w:r>
              <w:t>12</w:t>
            </w:r>
          </w:p>
        </w:tc>
        <w:tc>
          <w:tcPr>
            <w:tcW w:w="740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1A02E5" w:rsidRDefault="001A02E5" w:rsidP="00F16F5E">
            <w:pPr>
              <w:ind w:left="360"/>
            </w:pPr>
            <w:proofErr w:type="spellStart"/>
            <w:r>
              <w:t>Zużyte</w:t>
            </w:r>
            <w:proofErr w:type="spellEnd"/>
            <w:r>
              <w:t xml:space="preserve"> </w:t>
            </w:r>
            <w:proofErr w:type="spellStart"/>
            <w:r>
              <w:t>opony</w:t>
            </w:r>
            <w:proofErr w:type="spellEnd"/>
          </w:p>
        </w:tc>
      </w:tr>
      <w:tr w:rsidR="001A02E5" w:rsidRPr="003F7A8C" w:rsidTr="00F16F5E">
        <w:trPr>
          <w:trHeight w:val="397"/>
        </w:trPr>
        <w:tc>
          <w:tcPr>
            <w:tcW w:w="133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1A02E5" w:rsidRDefault="001A02E5" w:rsidP="00F16F5E">
            <w:pPr>
              <w:ind w:left="360" w:hanging="248"/>
              <w:jc w:val="center"/>
            </w:pPr>
            <w:r>
              <w:t>13</w:t>
            </w:r>
          </w:p>
        </w:tc>
        <w:tc>
          <w:tcPr>
            <w:tcW w:w="740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1A02E5" w:rsidRPr="001A02E5" w:rsidRDefault="001A02E5" w:rsidP="00F16F5E">
            <w:pPr>
              <w:ind w:left="360"/>
              <w:rPr>
                <w:lang w:val="pl-PL"/>
              </w:rPr>
            </w:pPr>
            <w:r w:rsidRPr="001A02E5">
              <w:rPr>
                <w:lang w:val="pl-PL"/>
              </w:rPr>
              <w:t>Folie i worki po nawozach sztucznych</w:t>
            </w:r>
          </w:p>
        </w:tc>
      </w:tr>
      <w:tr w:rsidR="001A02E5" w:rsidTr="00F16F5E">
        <w:trPr>
          <w:trHeight w:val="397"/>
        </w:trPr>
        <w:tc>
          <w:tcPr>
            <w:tcW w:w="1332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</w:tcBorders>
            <w:shd w:val="clear" w:color="auto" w:fill="auto"/>
            <w:vAlign w:val="center"/>
          </w:tcPr>
          <w:p w:rsidR="001A02E5" w:rsidRDefault="001A02E5" w:rsidP="00F16F5E">
            <w:pPr>
              <w:ind w:left="360" w:hanging="248"/>
              <w:jc w:val="center"/>
            </w:pPr>
            <w:r>
              <w:t>14</w:t>
            </w:r>
          </w:p>
        </w:tc>
        <w:tc>
          <w:tcPr>
            <w:tcW w:w="740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:rsidR="001A02E5" w:rsidRDefault="001A02E5" w:rsidP="00F16F5E">
            <w:pPr>
              <w:ind w:left="360"/>
            </w:pPr>
            <w:proofErr w:type="spellStart"/>
            <w:r>
              <w:t>Popiół</w:t>
            </w:r>
            <w:proofErr w:type="spellEnd"/>
          </w:p>
        </w:tc>
      </w:tr>
    </w:tbl>
    <w:p w:rsidR="005D0B2A" w:rsidRPr="008371FF" w:rsidRDefault="00A90ED9" w:rsidP="00296D74">
      <w:pPr>
        <w:shd w:val="clear" w:color="auto" w:fill="FFFFFF"/>
        <w:ind w:right="6"/>
        <w:jc w:val="both"/>
        <w:rPr>
          <w:b/>
          <w:bCs/>
          <w:color w:val="365F91" w:themeColor="accent1" w:themeShade="BF"/>
          <w:sz w:val="28"/>
          <w:szCs w:val="28"/>
          <w:u w:val="single"/>
          <w:lang w:val="pl-PL"/>
        </w:rPr>
      </w:pPr>
      <w:r w:rsidRPr="005937B7">
        <w:rPr>
          <w:b/>
          <w:bCs/>
          <w:color w:val="365F91" w:themeColor="accent1" w:themeShade="BF"/>
          <w:sz w:val="28"/>
          <w:szCs w:val="28"/>
          <w:u w:val="single"/>
          <w:lang w:val="pl-P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BC03A8" w:rsidRPr="005937B7">
        <w:rPr>
          <w:b/>
          <w:bCs/>
          <w:color w:val="365F91" w:themeColor="accent1" w:themeShade="BF"/>
          <w:sz w:val="28"/>
          <w:szCs w:val="28"/>
          <w:u w:val="single"/>
          <w:lang w:val="pl-PL"/>
        </w:rPr>
        <w:t xml:space="preserve">  </w:t>
      </w:r>
    </w:p>
    <w:p w:rsidR="008E122D" w:rsidRPr="00F51636" w:rsidRDefault="008371FF" w:rsidP="00831133">
      <w:pPr>
        <w:jc w:val="both"/>
        <w:rPr>
          <w:lang w:val="pl-PL"/>
        </w:rPr>
      </w:pPr>
      <w:r>
        <w:rPr>
          <w:b/>
          <w:bCs/>
          <w:lang w:val="pl-PL"/>
        </w:rPr>
        <w:t>III</w:t>
      </w:r>
      <w:r w:rsidR="008E122D" w:rsidRPr="00F51636">
        <w:rPr>
          <w:b/>
          <w:bCs/>
          <w:lang w:val="pl-PL"/>
        </w:rPr>
        <w:t>. Standard sanitarny wykonywania usług oraz ochrony środowiska:</w:t>
      </w:r>
    </w:p>
    <w:p w:rsidR="008E122D" w:rsidRPr="00831133" w:rsidRDefault="008E122D" w:rsidP="00831133">
      <w:pPr>
        <w:jc w:val="both"/>
        <w:rPr>
          <w:lang w:val="pl-PL"/>
        </w:rPr>
      </w:pPr>
    </w:p>
    <w:p w:rsidR="008E122D" w:rsidRPr="00831133" w:rsidRDefault="008E122D" w:rsidP="00831133">
      <w:pPr>
        <w:numPr>
          <w:ilvl w:val="0"/>
          <w:numId w:val="11"/>
        </w:numPr>
        <w:jc w:val="both"/>
        <w:rPr>
          <w:lang w:val="pl-PL"/>
        </w:rPr>
      </w:pPr>
      <w:r w:rsidRPr="00831133">
        <w:rPr>
          <w:lang w:val="pl-PL"/>
        </w:rPr>
        <w:t xml:space="preserve">Przedmiot zamówienia Wykonawca zobowiązany jest wykonywać zgodnie z przepisami </w:t>
      </w:r>
      <w:r w:rsidRPr="00831133">
        <w:rPr>
          <w:lang w:val="pl-PL"/>
        </w:rPr>
        <w:lastRenderedPageBreak/>
        <w:t xml:space="preserve">prawa ochrony środowiska oraz przepisami sanitarnymi. </w:t>
      </w:r>
    </w:p>
    <w:p w:rsidR="008E122D" w:rsidRPr="00831133" w:rsidRDefault="008E122D" w:rsidP="00831133">
      <w:pPr>
        <w:numPr>
          <w:ilvl w:val="0"/>
          <w:numId w:val="11"/>
        </w:numPr>
        <w:jc w:val="both"/>
        <w:rPr>
          <w:lang w:val="pl-PL"/>
        </w:rPr>
      </w:pPr>
      <w:r w:rsidRPr="00831133">
        <w:rPr>
          <w:lang w:val="pl-PL"/>
        </w:rPr>
        <w:t>Podczas realizacji przedmiotu zamówienia Wykonawca zobowiązuje się do szczególnego porządkowanie terenu zanieczyszczonego odpadami i innymi zanieczyszczeniami wysypanymi z pojemników, kontenerów i pojazdów w trakcie realizacji usługi wywozu.</w:t>
      </w:r>
    </w:p>
    <w:p w:rsidR="008E122D" w:rsidRDefault="008E122D" w:rsidP="00831133">
      <w:pPr>
        <w:numPr>
          <w:ilvl w:val="0"/>
          <w:numId w:val="11"/>
        </w:numPr>
        <w:jc w:val="both"/>
        <w:rPr>
          <w:lang w:val="pl-PL"/>
        </w:rPr>
      </w:pPr>
      <w:r w:rsidRPr="00831133">
        <w:rPr>
          <w:lang w:val="pl-PL"/>
        </w:rPr>
        <w:t>Wykonawca ponosi całkowitą odpowiedzialność za prawidłowe gospodarowanie odebranymi odpadami zgodnie z przepisami obowiązującymi w tym zakresie. Dotyczy to m.in. ewentualnego przeładunku odpadów, transportu odpadów, spraw formalno - prawnych związanych z odbieraniem i dostarczaniem odpadów uprawnionemu przedsiębiorcy prowadzącemu działalność w zakresie odzysku lub unieszkodliwiania odpadów komunalnych.</w:t>
      </w:r>
    </w:p>
    <w:p w:rsidR="008E122D" w:rsidRDefault="008E122D" w:rsidP="008745F8">
      <w:pPr>
        <w:ind w:left="284"/>
        <w:jc w:val="both"/>
        <w:rPr>
          <w:lang w:val="pl-PL"/>
        </w:rPr>
      </w:pPr>
    </w:p>
    <w:p w:rsidR="008E122D" w:rsidRPr="00831133" w:rsidRDefault="002373F3" w:rsidP="00831133">
      <w:pPr>
        <w:numPr>
          <w:ilvl w:val="0"/>
          <w:numId w:val="11"/>
        </w:numPr>
        <w:jc w:val="both"/>
      </w:pPr>
      <w:proofErr w:type="spellStart"/>
      <w:r>
        <w:t>Wykonawcę</w:t>
      </w:r>
      <w:proofErr w:type="spellEnd"/>
      <w:r>
        <w:t xml:space="preserve"> </w:t>
      </w:r>
      <w:proofErr w:type="spellStart"/>
      <w:r>
        <w:t>obowiązuje</w:t>
      </w:r>
      <w:proofErr w:type="spellEnd"/>
      <w:r>
        <w:t>:</w:t>
      </w:r>
    </w:p>
    <w:p w:rsidR="008E122D" w:rsidRPr="00831133" w:rsidRDefault="008E122D" w:rsidP="00831133">
      <w:pPr>
        <w:numPr>
          <w:ilvl w:val="0"/>
          <w:numId w:val="10"/>
        </w:numPr>
        <w:jc w:val="both"/>
        <w:rPr>
          <w:lang w:val="pl-PL"/>
        </w:rPr>
      </w:pPr>
      <w:r w:rsidRPr="00831133">
        <w:rPr>
          <w:lang w:val="pl-PL"/>
        </w:rPr>
        <w:t>zakaz mieszania selektywnie zebranych odpadów komunalnych ze zmieszanymi odpadami komunalnymi odbieranymi od właścicieli nieruchomości,</w:t>
      </w:r>
    </w:p>
    <w:p w:rsidR="008E122D" w:rsidRPr="00831133" w:rsidRDefault="008E122D" w:rsidP="00831133">
      <w:pPr>
        <w:numPr>
          <w:ilvl w:val="0"/>
          <w:numId w:val="10"/>
        </w:numPr>
        <w:jc w:val="both"/>
        <w:rPr>
          <w:lang w:val="pl-PL"/>
        </w:rPr>
      </w:pPr>
      <w:r w:rsidRPr="00831133">
        <w:rPr>
          <w:lang w:val="pl-PL"/>
        </w:rPr>
        <w:t>zakaz mieszania ze sobą poszczególnych frakcji selektywnie zebranych odpadów komunalnych</w:t>
      </w:r>
      <w:r>
        <w:rPr>
          <w:lang w:val="pl-PL"/>
        </w:rPr>
        <w:t>.</w:t>
      </w:r>
    </w:p>
    <w:p w:rsidR="008E122D" w:rsidRPr="00831133" w:rsidRDefault="008E122D" w:rsidP="00831133">
      <w:pPr>
        <w:ind w:left="284"/>
        <w:jc w:val="both"/>
        <w:rPr>
          <w:lang w:val="pl-PL"/>
        </w:rPr>
      </w:pPr>
    </w:p>
    <w:p w:rsidR="008E122D" w:rsidRPr="00831133" w:rsidRDefault="008371FF" w:rsidP="00831133">
      <w:pPr>
        <w:jc w:val="both"/>
        <w:rPr>
          <w:lang w:val="pl-PL"/>
        </w:rPr>
      </w:pPr>
      <w:r>
        <w:rPr>
          <w:b/>
          <w:bCs/>
          <w:lang w:val="pl-PL"/>
        </w:rPr>
        <w:t>I</w:t>
      </w:r>
      <w:r w:rsidR="008E122D">
        <w:rPr>
          <w:b/>
          <w:bCs/>
          <w:lang w:val="pl-PL"/>
        </w:rPr>
        <w:t xml:space="preserve"> </w:t>
      </w:r>
      <w:r>
        <w:rPr>
          <w:b/>
          <w:bCs/>
          <w:lang w:val="pl-PL"/>
        </w:rPr>
        <w:t>V</w:t>
      </w:r>
      <w:r w:rsidR="008E122D" w:rsidRPr="00831133">
        <w:rPr>
          <w:b/>
          <w:bCs/>
          <w:lang w:val="pl-PL"/>
        </w:rPr>
        <w:t>. Obowiązek prowadzenia dokumentacji związanej z wykonywaniem usług</w:t>
      </w:r>
    </w:p>
    <w:p w:rsidR="008E122D" w:rsidRPr="00831133" w:rsidRDefault="008E122D" w:rsidP="00831133">
      <w:pPr>
        <w:jc w:val="both"/>
        <w:rPr>
          <w:lang w:val="pl-PL"/>
        </w:rPr>
      </w:pPr>
    </w:p>
    <w:p w:rsidR="008E122D" w:rsidRPr="00C21503" w:rsidRDefault="008E122D" w:rsidP="00F51636">
      <w:pPr>
        <w:jc w:val="both"/>
        <w:rPr>
          <w:b/>
          <w:bCs/>
          <w:i/>
          <w:iCs/>
          <w:lang w:val="pl-PL"/>
        </w:rPr>
      </w:pPr>
      <w:r>
        <w:rPr>
          <w:lang w:val="pl-PL"/>
        </w:rPr>
        <w:t xml:space="preserve">1) </w:t>
      </w:r>
      <w:r w:rsidRPr="00831133">
        <w:rPr>
          <w:lang w:val="pl-PL"/>
        </w:rPr>
        <w:t xml:space="preserve">Wykonawca ma obowiązek prowadzenia ewidencji rodzajowej i ilościowej przyjmowanych odpadów poprzez zważenie na legalizowanej wadze </w:t>
      </w:r>
      <w:r w:rsidRPr="00C21503">
        <w:rPr>
          <w:b/>
          <w:bCs/>
          <w:i/>
          <w:iCs/>
          <w:lang w:val="pl-PL"/>
        </w:rPr>
        <w:t xml:space="preserve">lub określenie </w:t>
      </w:r>
      <w:r w:rsidRPr="00C21503">
        <w:rPr>
          <w:b/>
          <w:bCs/>
          <w:i/>
          <w:iCs/>
          <w:lang w:val="pl-PL"/>
        </w:rPr>
        <w:br/>
        <w:t>w inny sposób ilość przyjętych odpadów, a następnie odnotowanie jej w ewidencji.</w:t>
      </w:r>
    </w:p>
    <w:p w:rsidR="008E122D" w:rsidRPr="00831133" w:rsidRDefault="008E122D" w:rsidP="00F51636">
      <w:pPr>
        <w:ind w:left="284"/>
        <w:jc w:val="both"/>
        <w:rPr>
          <w:lang w:val="pl-PL"/>
        </w:rPr>
      </w:pPr>
    </w:p>
    <w:p w:rsidR="008E122D" w:rsidRDefault="008E122D" w:rsidP="00F51636">
      <w:pPr>
        <w:jc w:val="both"/>
        <w:rPr>
          <w:lang w:val="pl-PL"/>
        </w:rPr>
      </w:pPr>
      <w:r>
        <w:rPr>
          <w:lang w:val="pl-PL"/>
        </w:rPr>
        <w:t>2) Ewidencję</w:t>
      </w:r>
      <w:r w:rsidRPr="00831133">
        <w:rPr>
          <w:lang w:val="pl-PL"/>
        </w:rPr>
        <w:t xml:space="preserve"> odpadów należy prowadzić z zastosowaniem następujących dokumentów:</w:t>
      </w:r>
    </w:p>
    <w:p w:rsidR="008E122D" w:rsidRPr="00831133" w:rsidRDefault="008E122D" w:rsidP="00F51636">
      <w:pPr>
        <w:jc w:val="both"/>
        <w:rPr>
          <w:lang w:val="pl-PL"/>
        </w:rPr>
      </w:pPr>
    </w:p>
    <w:p w:rsidR="008E122D" w:rsidRDefault="008E122D" w:rsidP="00F51636">
      <w:pPr>
        <w:jc w:val="both"/>
        <w:rPr>
          <w:lang w:val="pl-PL"/>
        </w:rPr>
      </w:pPr>
      <w:r>
        <w:rPr>
          <w:lang w:val="pl-PL"/>
        </w:rPr>
        <w:t xml:space="preserve">a) </w:t>
      </w:r>
      <w:r w:rsidRPr="00831133">
        <w:rPr>
          <w:lang w:val="pl-PL"/>
        </w:rPr>
        <w:t xml:space="preserve">kart przekazania odpadów sporządzonych zgodnie z art. 67 i art. 69 ustawy </w:t>
      </w:r>
      <w:r w:rsidRPr="00831133">
        <w:rPr>
          <w:lang w:val="pl-PL" w:eastAsia="pl-PL"/>
        </w:rPr>
        <w:t>z dn</w:t>
      </w:r>
      <w:r w:rsidR="00A069B3">
        <w:rPr>
          <w:lang w:val="pl-PL" w:eastAsia="pl-PL"/>
        </w:rPr>
        <w:t xml:space="preserve">ia 14 grudnia 2012r o odpadach. </w:t>
      </w:r>
      <w:r w:rsidRPr="00831133">
        <w:rPr>
          <w:lang w:val="pl-PL"/>
        </w:rPr>
        <w:t>Kartę przekazania odpadów sporządza wykonawca, który przekazuje odpady.</w:t>
      </w:r>
      <w:r w:rsidRPr="00831133">
        <w:rPr>
          <w:b/>
          <w:bCs/>
          <w:lang w:val="pl-PL"/>
        </w:rPr>
        <w:t xml:space="preserve"> </w:t>
      </w:r>
      <w:r w:rsidRPr="00831133">
        <w:rPr>
          <w:lang w:val="pl-PL"/>
        </w:rPr>
        <w:t>Kartę przekazania odpadów sporządza się w 3 egzemplarzach: dla przejmującego odpady, przekazującego i Zamawiającego.</w:t>
      </w:r>
    </w:p>
    <w:p w:rsidR="008E122D" w:rsidRPr="00831133" w:rsidRDefault="008E122D" w:rsidP="00F51636">
      <w:pPr>
        <w:jc w:val="both"/>
        <w:rPr>
          <w:lang w:val="pl-PL"/>
        </w:rPr>
      </w:pPr>
    </w:p>
    <w:p w:rsidR="008E122D" w:rsidRPr="00831133" w:rsidRDefault="008E122D" w:rsidP="00F51636">
      <w:pPr>
        <w:jc w:val="both"/>
        <w:rPr>
          <w:lang w:val="pl-PL"/>
        </w:rPr>
      </w:pPr>
      <w:r>
        <w:rPr>
          <w:lang w:val="pl-PL"/>
        </w:rPr>
        <w:t xml:space="preserve">b) </w:t>
      </w:r>
      <w:r w:rsidRPr="00831133">
        <w:rPr>
          <w:lang w:val="pl-PL"/>
        </w:rPr>
        <w:t>Zamawiający dopuszcza sporządzanie zbiorczej karty przekazania odpadów, obejmującej odpady danego rodzaju przekazywane łącznie w okresie miesiąca kalendarzowego, za pośrednictwem tego samego transportującego odpady wykonującego usługę transportu odpadów temu samemu posiadaczowi odpadów. Zbiorczą kartę przekazania odpadów sporządza się niezwłocznie po zakończeniu miesiąca, którego dotyczy.</w:t>
      </w:r>
    </w:p>
    <w:p w:rsidR="008E122D" w:rsidRDefault="008E122D" w:rsidP="00F51636">
      <w:pPr>
        <w:jc w:val="both"/>
        <w:rPr>
          <w:lang w:val="pl-PL"/>
        </w:rPr>
      </w:pPr>
    </w:p>
    <w:p w:rsidR="008E122D" w:rsidRPr="00831133" w:rsidRDefault="008E122D" w:rsidP="00A84D74">
      <w:pPr>
        <w:tabs>
          <w:tab w:val="left" w:pos="360"/>
        </w:tabs>
        <w:jc w:val="both"/>
        <w:rPr>
          <w:lang w:val="pl-PL"/>
        </w:rPr>
      </w:pPr>
      <w:r>
        <w:rPr>
          <w:lang w:val="pl-PL"/>
        </w:rPr>
        <w:t xml:space="preserve">3) </w:t>
      </w:r>
      <w:r w:rsidRPr="00831133">
        <w:rPr>
          <w:lang w:val="pl-PL"/>
        </w:rPr>
        <w:t>Wykonawca jest zobowiązany do prowadzenia i przekazywania Zamawiającemu dokumentacji związanej z działal</w:t>
      </w:r>
      <w:r>
        <w:rPr>
          <w:lang w:val="pl-PL"/>
        </w:rPr>
        <w:t xml:space="preserve">nością objętą zamówieniem, </w:t>
      </w:r>
      <w:proofErr w:type="spellStart"/>
      <w:r>
        <w:rPr>
          <w:lang w:val="pl-PL"/>
        </w:rPr>
        <w:t>tj</w:t>
      </w:r>
      <w:proofErr w:type="spellEnd"/>
      <w:r>
        <w:rPr>
          <w:lang w:val="pl-PL"/>
        </w:rPr>
        <w:t xml:space="preserve"> : </w:t>
      </w:r>
    </w:p>
    <w:p w:rsidR="008E122D" w:rsidRDefault="008E122D" w:rsidP="00F51636">
      <w:pPr>
        <w:jc w:val="both"/>
        <w:rPr>
          <w:lang w:val="pl-PL"/>
        </w:rPr>
      </w:pPr>
    </w:p>
    <w:p w:rsidR="008E122D" w:rsidRPr="00831133" w:rsidRDefault="008E122D" w:rsidP="00F51636">
      <w:pPr>
        <w:jc w:val="both"/>
        <w:rPr>
          <w:lang w:val="pl-PL"/>
        </w:rPr>
      </w:pPr>
      <w:r>
        <w:rPr>
          <w:lang w:val="pl-PL"/>
        </w:rPr>
        <w:t>a</w:t>
      </w:r>
      <w:r w:rsidRPr="002373F3">
        <w:rPr>
          <w:color w:val="auto"/>
          <w:lang w:val="pl-PL"/>
        </w:rPr>
        <w:t xml:space="preserve">) </w:t>
      </w:r>
      <w:r w:rsidR="00DC37B8" w:rsidRPr="002373F3">
        <w:rPr>
          <w:color w:val="auto"/>
          <w:lang w:val="pl-PL"/>
        </w:rPr>
        <w:t>p</w:t>
      </w:r>
      <w:r w:rsidR="00DC37B8" w:rsidRPr="002373F3">
        <w:rPr>
          <w:color w:val="auto"/>
          <w:u w:val="single"/>
          <w:lang w:val="pl-PL"/>
        </w:rPr>
        <w:t>ółrocznych</w:t>
      </w:r>
      <w:r w:rsidRPr="002373F3">
        <w:rPr>
          <w:color w:val="auto"/>
          <w:u w:val="single"/>
          <w:lang w:val="pl-PL"/>
        </w:rPr>
        <w:t xml:space="preserve"> sprawozdań</w:t>
      </w:r>
      <w:r w:rsidRPr="002373F3">
        <w:rPr>
          <w:color w:val="auto"/>
          <w:lang w:val="pl-PL"/>
        </w:rPr>
        <w:t xml:space="preserve"> </w:t>
      </w:r>
      <w:r w:rsidRPr="00831133">
        <w:rPr>
          <w:lang w:val="pl-PL"/>
        </w:rPr>
        <w:t>o których mowa w art. 9</w:t>
      </w:r>
      <w:r w:rsidR="00B24E71">
        <w:rPr>
          <w:lang w:val="pl-PL"/>
        </w:rPr>
        <w:t xml:space="preserve"> </w:t>
      </w:r>
      <w:r w:rsidRPr="00831133">
        <w:rPr>
          <w:lang w:val="pl-PL"/>
        </w:rPr>
        <w:t>n ustawy z dnia 13 września 1996r. o utrzymaniu czystości i porządku w gminach, zawierające n/w informacje:</w:t>
      </w:r>
    </w:p>
    <w:p w:rsidR="008E122D" w:rsidRPr="00831133" w:rsidRDefault="008E122D" w:rsidP="002373F3">
      <w:pPr>
        <w:numPr>
          <w:ilvl w:val="0"/>
          <w:numId w:val="12"/>
        </w:numPr>
        <w:ind w:left="709"/>
        <w:jc w:val="both"/>
        <w:rPr>
          <w:lang w:val="pl-PL"/>
        </w:rPr>
      </w:pPr>
      <w:r w:rsidRPr="00831133">
        <w:rPr>
          <w:lang w:val="pl-PL"/>
        </w:rPr>
        <w:t>informacje o masie poszczególnych rodzajów odebranych odpadów komunalnych oraz sposobie ich zagospodarowania, wraz ze wskazaniem instalacji, do której zostały przekazane odebrane od właścicieli nieruchomości zmieszane odpady komunalne, odpady zielone oraz pozostałości z sortowania odpad</w:t>
      </w:r>
      <w:r>
        <w:rPr>
          <w:lang w:val="pl-PL"/>
        </w:rPr>
        <w:t>ó</w:t>
      </w:r>
      <w:r w:rsidRPr="00831133">
        <w:rPr>
          <w:lang w:val="pl-PL"/>
        </w:rPr>
        <w:t>w komunalnych przeznaczonych do składowania</w:t>
      </w:r>
      <w:r>
        <w:rPr>
          <w:lang w:val="pl-PL"/>
        </w:rPr>
        <w:t>,</w:t>
      </w:r>
    </w:p>
    <w:p w:rsidR="008E122D" w:rsidRPr="00831133" w:rsidRDefault="008E122D" w:rsidP="002373F3">
      <w:pPr>
        <w:numPr>
          <w:ilvl w:val="0"/>
          <w:numId w:val="12"/>
        </w:numPr>
        <w:ind w:left="709"/>
        <w:jc w:val="both"/>
        <w:rPr>
          <w:lang w:val="pl-PL"/>
        </w:rPr>
      </w:pPr>
      <w:r w:rsidRPr="00831133">
        <w:rPr>
          <w:lang w:val="pl-PL"/>
        </w:rPr>
        <w:t>informacje o masie odpadów komunalnych ulegających biodegradacji :</w:t>
      </w:r>
    </w:p>
    <w:p w:rsidR="008E122D" w:rsidRPr="00831133" w:rsidRDefault="008E122D" w:rsidP="002373F3">
      <w:pPr>
        <w:ind w:left="1276" w:hanging="567"/>
        <w:jc w:val="both"/>
        <w:rPr>
          <w:lang w:val="pl-PL"/>
        </w:rPr>
      </w:pPr>
      <w:r w:rsidRPr="00831133">
        <w:rPr>
          <w:lang w:val="pl-PL"/>
        </w:rPr>
        <w:t>- przekazanych do składowania na składowisku odpadów,</w:t>
      </w:r>
    </w:p>
    <w:p w:rsidR="008E122D" w:rsidRPr="00831133" w:rsidRDefault="008E122D" w:rsidP="002373F3">
      <w:pPr>
        <w:ind w:left="851" w:hanging="143"/>
        <w:jc w:val="both"/>
        <w:rPr>
          <w:lang w:val="pl-PL"/>
        </w:rPr>
      </w:pPr>
      <w:r w:rsidRPr="00831133">
        <w:rPr>
          <w:lang w:val="pl-PL"/>
        </w:rPr>
        <w:t>- nieprzekazanych do składowania na skł</w:t>
      </w:r>
      <w:r w:rsidR="002373F3">
        <w:rPr>
          <w:lang w:val="pl-PL"/>
        </w:rPr>
        <w:t xml:space="preserve">adowisku odpadów i sposobie ich </w:t>
      </w:r>
      <w:r w:rsidRPr="00831133">
        <w:rPr>
          <w:lang w:val="pl-PL"/>
        </w:rPr>
        <w:lastRenderedPageBreak/>
        <w:t>zagospodarowania,</w:t>
      </w:r>
    </w:p>
    <w:p w:rsidR="008E122D" w:rsidRPr="00831133" w:rsidRDefault="008E122D" w:rsidP="002373F3">
      <w:pPr>
        <w:numPr>
          <w:ilvl w:val="0"/>
          <w:numId w:val="13"/>
        </w:numPr>
        <w:ind w:left="851" w:hanging="425"/>
        <w:jc w:val="both"/>
        <w:rPr>
          <w:lang w:val="pl-PL"/>
        </w:rPr>
      </w:pPr>
      <w:r w:rsidRPr="00831133">
        <w:rPr>
          <w:lang w:val="pl-PL"/>
        </w:rPr>
        <w:t>liczbę właścicieli nieruchomości, od których zostały odebrane odpady komunalne,</w:t>
      </w:r>
    </w:p>
    <w:p w:rsidR="008E122D" w:rsidRPr="00831133" w:rsidRDefault="008E122D" w:rsidP="002373F3">
      <w:pPr>
        <w:numPr>
          <w:ilvl w:val="0"/>
          <w:numId w:val="13"/>
        </w:numPr>
        <w:ind w:left="851" w:hanging="425"/>
        <w:jc w:val="both"/>
        <w:rPr>
          <w:lang w:val="pl-PL"/>
        </w:rPr>
      </w:pPr>
      <w:r w:rsidRPr="00831133">
        <w:rPr>
          <w:lang w:val="pl-PL"/>
        </w:rPr>
        <w:t xml:space="preserve">wskazanie właścicieli nieruchomości, którzy zbierają odpady komunalne </w:t>
      </w:r>
      <w:r w:rsidRPr="00831133">
        <w:rPr>
          <w:lang w:val="pl-PL"/>
        </w:rPr>
        <w:br/>
        <w:t>w sposób niezgodny z Regulaminem,</w:t>
      </w:r>
    </w:p>
    <w:p w:rsidR="008E122D" w:rsidRPr="00831133" w:rsidRDefault="008E122D" w:rsidP="002373F3">
      <w:pPr>
        <w:numPr>
          <w:ilvl w:val="0"/>
          <w:numId w:val="12"/>
        </w:numPr>
        <w:ind w:left="851" w:hanging="425"/>
        <w:jc w:val="both"/>
        <w:rPr>
          <w:lang w:val="pl-PL"/>
        </w:rPr>
      </w:pPr>
      <w:r w:rsidRPr="00831133">
        <w:rPr>
          <w:lang w:val="pl-PL"/>
        </w:rPr>
        <w:t xml:space="preserve">o osiągniętych poziomach recyklingu, przygotowania do ponownego użycia </w:t>
      </w:r>
      <w:r w:rsidRPr="00831133">
        <w:rPr>
          <w:lang w:val="pl-PL"/>
        </w:rPr>
        <w:br/>
        <w:t>i odzysku innymi metodami oraz ograniczenia masy odpadów komunalnych ulegających biodegradacji przekazywanych do składowania.</w:t>
      </w:r>
    </w:p>
    <w:p w:rsidR="008E122D" w:rsidRPr="00831133" w:rsidRDefault="008E122D" w:rsidP="0046519E">
      <w:pPr>
        <w:jc w:val="both"/>
        <w:rPr>
          <w:lang w:val="pl-PL"/>
        </w:rPr>
      </w:pPr>
      <w:r w:rsidRPr="00831133">
        <w:rPr>
          <w:lang w:val="pl-PL"/>
        </w:rPr>
        <w:t xml:space="preserve">Sprawozdanie </w:t>
      </w:r>
      <w:r>
        <w:rPr>
          <w:lang w:val="pl-PL"/>
        </w:rPr>
        <w:t>W</w:t>
      </w:r>
      <w:r w:rsidRPr="00831133">
        <w:rPr>
          <w:lang w:val="pl-PL"/>
        </w:rPr>
        <w:t>ykonawca zobowiązany jest sporządzić zgodnie z wzorem określonym w  Rozporządzeniu Ministra Środowiska z dnia 1</w:t>
      </w:r>
      <w:r w:rsidR="00AD5291">
        <w:rPr>
          <w:lang w:val="pl-PL"/>
        </w:rPr>
        <w:t>7</w:t>
      </w:r>
      <w:r w:rsidRPr="00831133">
        <w:rPr>
          <w:lang w:val="pl-PL"/>
        </w:rPr>
        <w:t xml:space="preserve"> </w:t>
      </w:r>
      <w:r w:rsidR="00AD5291">
        <w:rPr>
          <w:lang w:val="pl-PL"/>
        </w:rPr>
        <w:t>czerwca</w:t>
      </w:r>
      <w:r w:rsidRPr="00831133">
        <w:rPr>
          <w:lang w:val="pl-PL"/>
        </w:rPr>
        <w:t xml:space="preserve"> 201</w:t>
      </w:r>
      <w:r w:rsidR="00AD5291">
        <w:rPr>
          <w:lang w:val="pl-PL"/>
        </w:rPr>
        <w:t>6</w:t>
      </w:r>
      <w:r w:rsidRPr="00831133">
        <w:rPr>
          <w:lang w:val="pl-PL"/>
        </w:rPr>
        <w:t xml:space="preserve"> r. </w:t>
      </w:r>
      <w:r w:rsidRPr="00831133">
        <w:rPr>
          <w:lang w:val="pl-PL"/>
        </w:rPr>
        <w:br/>
      </w:r>
      <w:r w:rsidR="00AD5291" w:rsidRPr="00AD5291">
        <w:rPr>
          <w:lang w:val="pl-PL"/>
        </w:rPr>
        <w:t xml:space="preserve">w sprawie wzorów sprawozdań o odebranych i zebranych odpadach komunalnych, odebranych nieczystościach ciekłych oraz realizacji zadań z zakresu gospodarki odpadami komunalnymi </w:t>
      </w:r>
      <w:r w:rsidRPr="00831133">
        <w:rPr>
          <w:lang w:val="pl-PL"/>
        </w:rPr>
        <w:t>(</w:t>
      </w:r>
      <w:proofErr w:type="spellStart"/>
      <w:r w:rsidR="00AD5291" w:rsidRPr="00AD5291">
        <w:rPr>
          <w:lang w:val="pl-PL"/>
        </w:rPr>
        <w:t>Dz.U</w:t>
      </w:r>
      <w:proofErr w:type="spellEnd"/>
      <w:r w:rsidR="00AD5291" w:rsidRPr="00AD5291">
        <w:rPr>
          <w:lang w:val="pl-PL"/>
        </w:rPr>
        <w:t>. z 2016 poz. 934</w:t>
      </w:r>
      <w:r w:rsidRPr="00831133">
        <w:rPr>
          <w:lang w:val="pl-PL"/>
        </w:rPr>
        <w:t xml:space="preserve">) – </w:t>
      </w:r>
      <w:r w:rsidRPr="00831133">
        <w:rPr>
          <w:i/>
          <w:iCs/>
          <w:lang w:val="pl-PL"/>
        </w:rPr>
        <w:t>załącznik nr 1 sprawozdanie sporządzane przez podmiot odb</w:t>
      </w:r>
      <w:r>
        <w:rPr>
          <w:i/>
          <w:iCs/>
          <w:lang w:val="pl-PL"/>
        </w:rPr>
        <w:t xml:space="preserve">ierający odpady komunalne </w:t>
      </w:r>
      <w:r w:rsidRPr="00831133">
        <w:rPr>
          <w:i/>
          <w:iCs/>
          <w:lang w:val="pl-PL"/>
        </w:rPr>
        <w:t>od właścicieli nieruchomości</w:t>
      </w:r>
      <w:r w:rsidRPr="00831133">
        <w:rPr>
          <w:lang w:val="pl-PL"/>
        </w:rPr>
        <w:t xml:space="preserve">. </w:t>
      </w:r>
    </w:p>
    <w:p w:rsidR="008E122D" w:rsidRPr="002373F3" w:rsidRDefault="008E122D" w:rsidP="0046519E">
      <w:pPr>
        <w:jc w:val="both"/>
        <w:rPr>
          <w:color w:val="auto"/>
          <w:lang w:val="pl-PL"/>
        </w:rPr>
      </w:pPr>
      <w:r w:rsidRPr="00831133">
        <w:rPr>
          <w:lang w:val="pl-PL"/>
        </w:rPr>
        <w:t xml:space="preserve">Wykonawca będzie przekazywał Zamawiającemu sprawozdanie, o których mowa powyżej w formie papierowej i elektronicznej – </w:t>
      </w:r>
      <w:r w:rsidRPr="002373F3">
        <w:rPr>
          <w:b/>
          <w:bCs/>
          <w:i/>
          <w:iCs/>
          <w:color w:val="auto"/>
          <w:lang w:val="pl-PL"/>
        </w:rPr>
        <w:t>w terminie do końca miesiąca następującego po</w:t>
      </w:r>
      <w:r w:rsidR="00DC37B8" w:rsidRPr="002373F3">
        <w:rPr>
          <w:b/>
          <w:bCs/>
          <w:i/>
          <w:iCs/>
          <w:color w:val="auto"/>
          <w:lang w:val="pl-PL"/>
        </w:rPr>
        <w:t xml:space="preserve"> półroczu</w:t>
      </w:r>
      <w:r w:rsidRPr="002373F3">
        <w:rPr>
          <w:b/>
          <w:bCs/>
          <w:i/>
          <w:iCs/>
          <w:color w:val="auto"/>
          <w:lang w:val="pl-PL"/>
        </w:rPr>
        <w:t>, którego dotyczy</w:t>
      </w:r>
      <w:r w:rsidR="00DC37B8" w:rsidRPr="002373F3">
        <w:rPr>
          <w:b/>
          <w:bCs/>
          <w:i/>
          <w:iCs/>
          <w:color w:val="auto"/>
          <w:lang w:val="pl-PL"/>
        </w:rPr>
        <w:t>,</w:t>
      </w:r>
    </w:p>
    <w:p w:rsidR="008E122D" w:rsidRPr="00831133" w:rsidRDefault="008E122D" w:rsidP="0046519E">
      <w:pPr>
        <w:jc w:val="both"/>
        <w:rPr>
          <w:lang w:val="pl-PL"/>
        </w:rPr>
      </w:pPr>
      <w:r w:rsidRPr="00831133">
        <w:rPr>
          <w:lang w:val="pl-PL"/>
        </w:rPr>
        <w:t>W przypadku gdy sprawozdanie jest sporządzone nierzetelnie, Wykonawca zobowiązany będzie do jego uzupełnienia lub poprawienia w terminie 14 dni</w:t>
      </w:r>
      <w:r>
        <w:rPr>
          <w:lang w:val="pl-PL"/>
        </w:rPr>
        <w:t>.</w:t>
      </w:r>
    </w:p>
    <w:p w:rsidR="008E122D" w:rsidRDefault="008E122D" w:rsidP="0046519E">
      <w:pPr>
        <w:jc w:val="both"/>
        <w:rPr>
          <w:lang w:val="pl-PL"/>
        </w:rPr>
      </w:pPr>
    </w:p>
    <w:p w:rsidR="008E122D" w:rsidRPr="00831133" w:rsidRDefault="008E122D" w:rsidP="0046519E">
      <w:pPr>
        <w:jc w:val="both"/>
        <w:rPr>
          <w:lang w:val="pl-PL"/>
        </w:rPr>
      </w:pPr>
      <w:r>
        <w:rPr>
          <w:lang w:val="pl-PL"/>
        </w:rPr>
        <w:t xml:space="preserve">b) </w:t>
      </w:r>
      <w:r w:rsidRPr="00831133">
        <w:rPr>
          <w:u w:val="single"/>
          <w:lang w:val="pl-PL"/>
        </w:rPr>
        <w:t>miesięcznych raportów</w:t>
      </w:r>
      <w:r>
        <w:rPr>
          <w:lang w:val="pl-PL"/>
        </w:rPr>
        <w:t xml:space="preserve"> zawierających informacje o:</w:t>
      </w:r>
    </w:p>
    <w:p w:rsidR="008E122D" w:rsidRPr="00831133" w:rsidRDefault="008E122D" w:rsidP="002373F3">
      <w:pPr>
        <w:numPr>
          <w:ilvl w:val="2"/>
          <w:numId w:val="9"/>
        </w:numPr>
        <w:ind w:left="851" w:hanging="425"/>
        <w:jc w:val="both"/>
        <w:rPr>
          <w:lang w:val="pl-PL"/>
        </w:rPr>
      </w:pPr>
      <w:r w:rsidRPr="00831133">
        <w:rPr>
          <w:lang w:val="pl-PL"/>
        </w:rPr>
        <w:t>ilości odebranych odpadów zmieszanych [Mg],</w:t>
      </w:r>
    </w:p>
    <w:p w:rsidR="008E122D" w:rsidRPr="00831133" w:rsidRDefault="008E122D" w:rsidP="002373F3">
      <w:pPr>
        <w:numPr>
          <w:ilvl w:val="2"/>
          <w:numId w:val="9"/>
        </w:numPr>
        <w:ind w:left="851" w:hanging="425"/>
        <w:jc w:val="both"/>
        <w:rPr>
          <w:lang w:val="pl-PL"/>
        </w:rPr>
      </w:pPr>
      <w:r w:rsidRPr="00831133">
        <w:rPr>
          <w:lang w:val="pl-PL"/>
        </w:rPr>
        <w:t>ilości odebranych odpadów szkła [Mg],</w:t>
      </w:r>
    </w:p>
    <w:p w:rsidR="008E122D" w:rsidRPr="00831133" w:rsidRDefault="008E122D" w:rsidP="002373F3">
      <w:pPr>
        <w:numPr>
          <w:ilvl w:val="2"/>
          <w:numId w:val="9"/>
        </w:numPr>
        <w:ind w:left="851" w:hanging="425"/>
        <w:jc w:val="both"/>
        <w:rPr>
          <w:lang w:val="pl-PL"/>
        </w:rPr>
      </w:pPr>
      <w:r w:rsidRPr="00831133">
        <w:rPr>
          <w:lang w:val="pl-PL"/>
        </w:rPr>
        <w:t>ilości odebranych odpadów tworzyw sztucznych [Mg],</w:t>
      </w:r>
    </w:p>
    <w:p w:rsidR="008E122D" w:rsidRPr="00C9122C" w:rsidRDefault="008E122D" w:rsidP="002373F3">
      <w:pPr>
        <w:numPr>
          <w:ilvl w:val="2"/>
          <w:numId w:val="9"/>
        </w:numPr>
        <w:ind w:left="851" w:hanging="425"/>
        <w:jc w:val="both"/>
        <w:rPr>
          <w:lang w:val="pl-PL"/>
        </w:rPr>
      </w:pPr>
      <w:r w:rsidRPr="00C9122C">
        <w:rPr>
          <w:lang w:val="pl-PL"/>
        </w:rPr>
        <w:t xml:space="preserve">ilości i rodzaj odpadów </w:t>
      </w:r>
      <w:r w:rsidR="00B24E71">
        <w:rPr>
          <w:lang w:val="pl-PL"/>
        </w:rPr>
        <w:t xml:space="preserve">ulegających biodegradacji </w:t>
      </w:r>
      <w:r w:rsidRPr="00C9122C">
        <w:rPr>
          <w:lang w:val="pl-PL"/>
        </w:rPr>
        <w:t>[Mg],</w:t>
      </w:r>
    </w:p>
    <w:p w:rsidR="008E122D" w:rsidRPr="00831133" w:rsidRDefault="008E122D" w:rsidP="002373F3">
      <w:pPr>
        <w:numPr>
          <w:ilvl w:val="2"/>
          <w:numId w:val="9"/>
        </w:numPr>
        <w:ind w:left="851" w:hanging="425"/>
        <w:jc w:val="both"/>
        <w:rPr>
          <w:lang w:val="pl-PL"/>
        </w:rPr>
      </w:pPr>
      <w:r w:rsidRPr="00831133">
        <w:rPr>
          <w:lang w:val="pl-PL"/>
        </w:rPr>
        <w:t>wykaz nieruchomości od których zostały odebrane odpady komunalne,</w:t>
      </w:r>
    </w:p>
    <w:p w:rsidR="008E122D" w:rsidRPr="00831133" w:rsidRDefault="008E122D" w:rsidP="002373F3">
      <w:pPr>
        <w:numPr>
          <w:ilvl w:val="2"/>
          <w:numId w:val="9"/>
        </w:numPr>
        <w:ind w:left="851" w:hanging="425"/>
        <w:jc w:val="both"/>
        <w:rPr>
          <w:lang w:val="pl-PL"/>
        </w:rPr>
      </w:pPr>
      <w:r w:rsidRPr="00831133">
        <w:rPr>
          <w:lang w:val="pl-PL"/>
        </w:rPr>
        <w:t>sposobach zagospodarowania w/w odpadów,</w:t>
      </w:r>
    </w:p>
    <w:p w:rsidR="008E122D" w:rsidRPr="00831133" w:rsidRDefault="008E122D" w:rsidP="002373F3">
      <w:pPr>
        <w:ind w:left="851" w:hanging="425"/>
        <w:jc w:val="both"/>
        <w:rPr>
          <w:i/>
          <w:iCs/>
          <w:lang w:val="pl-PL"/>
        </w:rPr>
      </w:pPr>
    </w:p>
    <w:p w:rsidR="008E122D" w:rsidRPr="00831133" w:rsidRDefault="008E122D" w:rsidP="0046519E">
      <w:pPr>
        <w:jc w:val="both"/>
        <w:rPr>
          <w:lang w:val="pl-PL"/>
        </w:rPr>
      </w:pPr>
      <w:r>
        <w:rPr>
          <w:lang w:val="pl-PL"/>
        </w:rPr>
        <w:t xml:space="preserve">4) </w:t>
      </w:r>
      <w:r w:rsidRPr="00831133">
        <w:rPr>
          <w:lang w:val="pl-PL"/>
        </w:rPr>
        <w:t xml:space="preserve">W celu umożliwienia sporządzenia przez Zamawiającego rocznego sprawozdania </w:t>
      </w:r>
      <w:r w:rsidRPr="00831133">
        <w:rPr>
          <w:lang w:val="pl-PL"/>
        </w:rPr>
        <w:br/>
        <w:t>z realizacji zadań z zakresu gospodarowania odpad</w:t>
      </w:r>
      <w:r>
        <w:rPr>
          <w:lang w:val="pl-PL"/>
        </w:rPr>
        <w:t xml:space="preserve">ami komunalnymi, o którym mowa </w:t>
      </w:r>
      <w:r w:rsidRPr="00831133">
        <w:rPr>
          <w:lang w:val="pl-PL"/>
        </w:rPr>
        <w:t xml:space="preserve">w art. 9q ustawy, Wykonawca zobowiązany będzie przekazać Zamawiającemu niezbędne informacje umożliwiające sporządzenie sprawozdania. </w:t>
      </w:r>
    </w:p>
    <w:p w:rsidR="008E122D" w:rsidRDefault="008E122D" w:rsidP="0046519E">
      <w:pPr>
        <w:jc w:val="both"/>
        <w:rPr>
          <w:lang w:val="pl-PL"/>
        </w:rPr>
      </w:pPr>
    </w:p>
    <w:p w:rsidR="008E122D" w:rsidRDefault="008E122D" w:rsidP="0046519E">
      <w:pPr>
        <w:jc w:val="both"/>
        <w:rPr>
          <w:lang w:val="pl-PL"/>
        </w:rPr>
      </w:pPr>
      <w:r>
        <w:rPr>
          <w:lang w:val="pl-PL"/>
        </w:rPr>
        <w:t xml:space="preserve">5) </w:t>
      </w:r>
      <w:r w:rsidRPr="00831133">
        <w:rPr>
          <w:lang w:val="pl-PL"/>
        </w:rPr>
        <w:t>Wykonawca zobowiązany będzie również do przedkładania Zamawiającemu innych informacji nt. odbioru, unieszkodliwiania i segregacji odpadów jeśli w trakcie realizacji zamówienia na Zamawiającego nałożony zostanie obowiązek sporządzania innych sprawozdań z zakresu gospodarki odpadami. Wymóg ten dotyczy tylko informacji w posiadaniu, których będzie Wykonawca a nie Zamawiający.</w:t>
      </w:r>
    </w:p>
    <w:p w:rsidR="008E122D" w:rsidRDefault="008E122D" w:rsidP="00703852">
      <w:pPr>
        <w:jc w:val="both"/>
        <w:rPr>
          <w:b/>
          <w:bCs/>
          <w:lang w:val="pl-PL"/>
        </w:rPr>
      </w:pPr>
    </w:p>
    <w:p w:rsidR="008E122D" w:rsidRDefault="008371FF" w:rsidP="00703852">
      <w:pPr>
        <w:jc w:val="both"/>
        <w:rPr>
          <w:b/>
          <w:bCs/>
          <w:lang w:val="pl-PL"/>
        </w:rPr>
      </w:pPr>
      <w:r>
        <w:rPr>
          <w:b/>
          <w:bCs/>
          <w:lang w:val="pl-PL"/>
        </w:rPr>
        <w:t>V</w:t>
      </w:r>
      <w:r w:rsidR="008E122D" w:rsidRPr="00703852">
        <w:rPr>
          <w:b/>
          <w:bCs/>
          <w:lang w:val="pl-PL"/>
        </w:rPr>
        <w:t xml:space="preserve">. Szczegółowe wymagania stawiane </w:t>
      </w:r>
      <w:r w:rsidR="008E122D">
        <w:rPr>
          <w:b/>
          <w:bCs/>
          <w:lang w:val="pl-PL"/>
        </w:rPr>
        <w:t>W</w:t>
      </w:r>
      <w:r w:rsidR="008E122D" w:rsidRPr="00703852">
        <w:rPr>
          <w:b/>
          <w:bCs/>
          <w:lang w:val="pl-PL"/>
        </w:rPr>
        <w:t>ykonawcy odbierającemu odpady komunalne od właścicieli nieruchomości:</w:t>
      </w:r>
    </w:p>
    <w:p w:rsidR="008E122D" w:rsidRPr="00703852" w:rsidRDefault="008E122D" w:rsidP="00703852">
      <w:pPr>
        <w:jc w:val="both"/>
        <w:rPr>
          <w:b/>
          <w:bCs/>
          <w:lang w:val="pl-PL"/>
        </w:rPr>
      </w:pPr>
    </w:p>
    <w:p w:rsidR="008E122D" w:rsidRPr="00703852" w:rsidRDefault="008371FF" w:rsidP="000F5EAA">
      <w:pPr>
        <w:ind w:left="142" w:hanging="142"/>
        <w:jc w:val="both"/>
        <w:rPr>
          <w:b/>
          <w:bCs/>
          <w:sz w:val="22"/>
          <w:szCs w:val="22"/>
          <w:lang w:val="pl-PL"/>
        </w:rPr>
      </w:pPr>
      <w:r>
        <w:rPr>
          <w:b/>
          <w:bCs/>
          <w:sz w:val="22"/>
          <w:szCs w:val="22"/>
          <w:lang w:val="pl-PL"/>
        </w:rPr>
        <w:t xml:space="preserve">1. </w:t>
      </w:r>
      <w:r w:rsidR="008E122D" w:rsidRPr="00703852">
        <w:rPr>
          <w:b/>
          <w:bCs/>
          <w:sz w:val="22"/>
          <w:szCs w:val="22"/>
          <w:lang w:val="pl-PL"/>
        </w:rPr>
        <w:t>Wymagania w zakresie transportu odpadów odebranych od właścicieli nieruchomości:</w:t>
      </w:r>
    </w:p>
    <w:p w:rsidR="008E122D" w:rsidRDefault="008E122D" w:rsidP="0046519E">
      <w:pPr>
        <w:tabs>
          <w:tab w:val="left" w:pos="-5387"/>
        </w:tabs>
        <w:jc w:val="both"/>
        <w:rPr>
          <w:b/>
          <w:bCs/>
          <w:sz w:val="22"/>
          <w:szCs w:val="22"/>
          <w:lang w:val="pl-PL"/>
        </w:rPr>
      </w:pPr>
    </w:p>
    <w:p w:rsidR="008E122D" w:rsidRPr="000F5EAA" w:rsidRDefault="008E122D" w:rsidP="0046519E">
      <w:pPr>
        <w:tabs>
          <w:tab w:val="left" w:pos="-5387"/>
        </w:tabs>
        <w:jc w:val="both"/>
        <w:rPr>
          <w:lang w:val="pl-PL"/>
        </w:rPr>
      </w:pPr>
      <w:r>
        <w:rPr>
          <w:b/>
          <w:bCs/>
          <w:sz w:val="22"/>
          <w:szCs w:val="22"/>
          <w:lang w:val="pl-PL"/>
        </w:rPr>
        <w:t>1</w:t>
      </w:r>
      <w:r w:rsidR="008371FF">
        <w:rPr>
          <w:b/>
          <w:bCs/>
          <w:sz w:val="22"/>
          <w:szCs w:val="22"/>
          <w:lang w:val="pl-PL"/>
        </w:rPr>
        <w:t>.1.</w:t>
      </w:r>
      <w:r>
        <w:rPr>
          <w:b/>
          <w:bCs/>
          <w:sz w:val="22"/>
          <w:szCs w:val="22"/>
          <w:lang w:val="pl-PL"/>
        </w:rPr>
        <w:t xml:space="preserve"> </w:t>
      </w:r>
      <w:r w:rsidRPr="000F5EAA">
        <w:rPr>
          <w:b/>
          <w:bCs/>
          <w:lang w:val="pl-PL"/>
        </w:rPr>
        <w:t>Wymogi dotyczące bazy</w:t>
      </w:r>
      <w:r w:rsidRPr="000F5EAA">
        <w:rPr>
          <w:lang w:val="pl-PL"/>
        </w:rPr>
        <w:t>:</w:t>
      </w:r>
    </w:p>
    <w:p w:rsidR="008E122D" w:rsidRPr="000F5EAA" w:rsidRDefault="008E122D" w:rsidP="00703852">
      <w:pPr>
        <w:tabs>
          <w:tab w:val="left" w:pos="-5387"/>
        </w:tabs>
        <w:ind w:left="851"/>
        <w:jc w:val="both"/>
        <w:rPr>
          <w:lang w:val="pl-PL"/>
        </w:rPr>
      </w:pPr>
    </w:p>
    <w:p w:rsidR="008E122D" w:rsidRDefault="008E122D" w:rsidP="00444E3E">
      <w:pPr>
        <w:numPr>
          <w:ilvl w:val="0"/>
          <w:numId w:val="15"/>
        </w:numPr>
        <w:tabs>
          <w:tab w:val="left" w:pos="-5529"/>
        </w:tabs>
        <w:jc w:val="both"/>
        <w:rPr>
          <w:lang w:val="pl-PL"/>
        </w:rPr>
      </w:pPr>
      <w:r>
        <w:rPr>
          <w:lang w:val="pl-PL"/>
        </w:rPr>
        <w:t xml:space="preserve">baza magazynowo – transportowa usytuowana </w:t>
      </w:r>
      <w:r w:rsidRPr="00EA2AB8">
        <w:rPr>
          <w:lang w:val="pl-PL"/>
        </w:rPr>
        <w:t>w odległości nie większej niż 60 km od granic gminy</w:t>
      </w:r>
      <w:r w:rsidR="002373F3">
        <w:rPr>
          <w:lang w:val="pl-PL"/>
        </w:rPr>
        <w:t>,</w:t>
      </w:r>
      <w:r w:rsidRPr="0046519E">
        <w:rPr>
          <w:lang w:val="pl-PL"/>
        </w:rPr>
        <w:t xml:space="preserve"> </w:t>
      </w:r>
    </w:p>
    <w:p w:rsidR="008E122D" w:rsidRPr="0046519E" w:rsidRDefault="008E122D" w:rsidP="0046519E">
      <w:pPr>
        <w:numPr>
          <w:ilvl w:val="0"/>
          <w:numId w:val="15"/>
        </w:numPr>
        <w:tabs>
          <w:tab w:val="left" w:pos="-5529"/>
        </w:tabs>
        <w:jc w:val="both"/>
        <w:rPr>
          <w:lang w:val="pl-PL"/>
        </w:rPr>
      </w:pPr>
      <w:r w:rsidRPr="0046519E">
        <w:rPr>
          <w:lang w:val="pl-PL"/>
        </w:rPr>
        <w:t>baza powinna być usytuowana na terenie, do którego Wykonawca posiada tytuł prawny (własność , najem , dzierżawa itp.). Teren bazy musi być zabezpieczony w sposób uniemożliwiający wstęp osobom nieupoważnionym,</w:t>
      </w:r>
    </w:p>
    <w:p w:rsidR="008E122D" w:rsidRPr="0046519E" w:rsidRDefault="008E122D" w:rsidP="0046519E">
      <w:pPr>
        <w:numPr>
          <w:ilvl w:val="0"/>
          <w:numId w:val="15"/>
        </w:numPr>
        <w:tabs>
          <w:tab w:val="left" w:pos="-5529"/>
        </w:tabs>
        <w:jc w:val="both"/>
        <w:rPr>
          <w:lang w:val="pl-PL"/>
        </w:rPr>
      </w:pPr>
      <w:r w:rsidRPr="0046519E">
        <w:rPr>
          <w:lang w:val="pl-PL"/>
        </w:rPr>
        <w:lastRenderedPageBreak/>
        <w:t>miejsce do parkowania pojazdów na bazie powinno być zabezpieczone przed emisją zanieczyszczeń do gruntu,</w:t>
      </w:r>
    </w:p>
    <w:p w:rsidR="008E122D" w:rsidRPr="0046519E" w:rsidRDefault="008E122D" w:rsidP="0046519E">
      <w:pPr>
        <w:numPr>
          <w:ilvl w:val="0"/>
          <w:numId w:val="15"/>
        </w:numPr>
        <w:tabs>
          <w:tab w:val="left" w:pos="-5529"/>
        </w:tabs>
        <w:jc w:val="both"/>
        <w:rPr>
          <w:lang w:val="pl-PL"/>
        </w:rPr>
      </w:pPr>
      <w:r w:rsidRPr="0046519E">
        <w:rPr>
          <w:lang w:val="pl-PL"/>
        </w:rPr>
        <w:t>na terenie bazy muszą być zabezpieczone miejsca do magazynowania selektywnie zebranych odpadów komunalnych, które będą zabezpieczone przed emisją zanieczyszczeń do gruntu oraz zabezpieczone przed działaniem czynników atmosferycznych,</w:t>
      </w:r>
    </w:p>
    <w:p w:rsidR="008E122D" w:rsidRPr="0046519E" w:rsidRDefault="008E122D" w:rsidP="0046519E">
      <w:pPr>
        <w:numPr>
          <w:ilvl w:val="0"/>
          <w:numId w:val="15"/>
        </w:numPr>
        <w:tabs>
          <w:tab w:val="left" w:pos="-5529"/>
        </w:tabs>
        <w:jc w:val="both"/>
        <w:rPr>
          <w:lang w:val="pl-PL"/>
        </w:rPr>
      </w:pPr>
      <w:r w:rsidRPr="0046519E">
        <w:rPr>
          <w:lang w:val="pl-PL"/>
        </w:rPr>
        <w:t>teren bazy magazynowo – transportowej musi być wyposażony w urządzenia lub systemy zapewniające zagospodarowanie wód opadowych i ścieków przemysłowych, pochodzących z terenu bazy zgodnie z wymaganiami określonymi w przepisach ustawy Prawo wodne,</w:t>
      </w:r>
    </w:p>
    <w:p w:rsidR="008E122D" w:rsidRPr="0046519E" w:rsidRDefault="008E122D" w:rsidP="0046519E">
      <w:pPr>
        <w:numPr>
          <w:ilvl w:val="0"/>
          <w:numId w:val="15"/>
        </w:numPr>
        <w:tabs>
          <w:tab w:val="left" w:pos="-5529"/>
        </w:tabs>
        <w:jc w:val="both"/>
        <w:rPr>
          <w:lang w:val="pl-PL"/>
        </w:rPr>
      </w:pPr>
      <w:r w:rsidRPr="0046519E">
        <w:rPr>
          <w:lang w:val="pl-PL"/>
        </w:rPr>
        <w:t xml:space="preserve">baza magazynowo – transportowa musi być wyposażona w: miejsca przeznaczone do parkowania pojazdów, pomieszczenie socjalne dla pracowników odpowiadającej liczbie zatrudnionych osób miejsca do magazynowania selektywnie zebranych odpadów z grupy odpadów komunalnych, legalizowaną samochodową wagę najazdową – w przypadku, gdy na terenie bazy następuje magazynowanie odpadów, </w:t>
      </w:r>
    </w:p>
    <w:p w:rsidR="008E122D" w:rsidRPr="0046519E" w:rsidRDefault="008E122D" w:rsidP="0046519E">
      <w:pPr>
        <w:numPr>
          <w:ilvl w:val="0"/>
          <w:numId w:val="15"/>
        </w:numPr>
        <w:tabs>
          <w:tab w:val="left" w:pos="-5529"/>
        </w:tabs>
        <w:jc w:val="both"/>
        <w:rPr>
          <w:lang w:val="pl-PL"/>
        </w:rPr>
      </w:pPr>
      <w:r w:rsidRPr="0046519E">
        <w:rPr>
          <w:lang w:val="pl-PL"/>
        </w:rPr>
        <w:t xml:space="preserve">na terenie bazy powinny znajdować się także: punkt bieżącej konserwacji i naprawy pojazdów, miejsca do mycia i dezynfekcji pojazdów (o ile czynności te nie będą wykonywane przez uprawnione podmioty zewnętrzne poza terenem bazy). </w:t>
      </w:r>
    </w:p>
    <w:p w:rsidR="008E122D" w:rsidRPr="0046519E" w:rsidRDefault="008E122D" w:rsidP="0046519E">
      <w:pPr>
        <w:numPr>
          <w:ilvl w:val="0"/>
          <w:numId w:val="15"/>
        </w:numPr>
        <w:tabs>
          <w:tab w:val="left" w:pos="-5529"/>
        </w:tabs>
        <w:jc w:val="both"/>
        <w:rPr>
          <w:lang w:val="pl-PL"/>
        </w:rPr>
      </w:pPr>
      <w:r w:rsidRPr="0046519E">
        <w:rPr>
          <w:lang w:val="pl-PL"/>
        </w:rPr>
        <w:t>na terenie bazy muszą znajdować się urządzenia do selektywnego gromadzenia odpadów komunalnych przed ich transportem do miejsc przetwarzania,</w:t>
      </w:r>
    </w:p>
    <w:p w:rsidR="008E122D" w:rsidRPr="00C9122C" w:rsidRDefault="008E122D" w:rsidP="0046519E">
      <w:pPr>
        <w:numPr>
          <w:ilvl w:val="0"/>
          <w:numId w:val="15"/>
        </w:numPr>
        <w:tabs>
          <w:tab w:val="left" w:pos="-5529"/>
        </w:tabs>
        <w:jc w:val="both"/>
        <w:rPr>
          <w:color w:val="FF0000"/>
          <w:lang w:val="pl-PL"/>
        </w:rPr>
      </w:pPr>
      <w:r w:rsidRPr="00C9122C">
        <w:rPr>
          <w:lang w:val="pl-PL"/>
        </w:rPr>
        <w:t xml:space="preserve">posiadania narzędzi informatycznych umożliwiających generowanie sprawozdań zgodnie z ustawą z 13 września 1996 r. o utrzymaniu </w:t>
      </w:r>
      <w:r w:rsidR="00AD5291">
        <w:rPr>
          <w:lang w:val="pl-PL"/>
        </w:rPr>
        <w:t xml:space="preserve">czystości i porządku w gminach </w:t>
      </w:r>
      <w:r w:rsidRPr="00C9122C">
        <w:rPr>
          <w:lang w:val="pl-PL"/>
        </w:rPr>
        <w:t>wraz z aktualn</w:t>
      </w:r>
      <w:r w:rsidR="009E40CD">
        <w:rPr>
          <w:lang w:val="pl-PL"/>
        </w:rPr>
        <w:t>ymi licencjami na ww. narzędzia</w:t>
      </w:r>
      <w:r w:rsidRPr="00C9122C">
        <w:rPr>
          <w:lang w:val="pl-PL"/>
        </w:rPr>
        <w:t xml:space="preserve">.  </w:t>
      </w:r>
    </w:p>
    <w:p w:rsidR="008E122D" w:rsidRPr="002A1242" w:rsidRDefault="008E122D" w:rsidP="00E52EB3">
      <w:pPr>
        <w:tabs>
          <w:tab w:val="left" w:pos="-5529"/>
        </w:tabs>
        <w:ind w:left="927"/>
        <w:jc w:val="both"/>
        <w:rPr>
          <w:color w:val="FF0000"/>
          <w:lang w:val="pl-PL"/>
        </w:rPr>
      </w:pPr>
    </w:p>
    <w:p w:rsidR="008E122D" w:rsidRPr="00927536" w:rsidRDefault="008371FF" w:rsidP="00554428">
      <w:pPr>
        <w:tabs>
          <w:tab w:val="left" w:pos="-5529"/>
        </w:tabs>
        <w:jc w:val="both"/>
        <w:rPr>
          <w:lang w:val="pl-PL"/>
        </w:rPr>
      </w:pPr>
      <w:r w:rsidRPr="00B67EA6">
        <w:rPr>
          <w:b/>
          <w:color w:val="auto"/>
          <w:lang w:val="pl-PL"/>
        </w:rPr>
        <w:t>1.2.</w:t>
      </w:r>
      <w:r w:rsidR="008E122D" w:rsidRPr="0046519E">
        <w:rPr>
          <w:color w:val="auto"/>
          <w:lang w:val="pl-PL"/>
        </w:rPr>
        <w:t xml:space="preserve"> </w:t>
      </w:r>
      <w:r w:rsidR="008E122D" w:rsidRPr="00927536">
        <w:rPr>
          <w:b/>
          <w:bCs/>
          <w:color w:val="auto"/>
          <w:lang w:val="pl-PL"/>
        </w:rPr>
        <w:t>Wymogi</w:t>
      </w:r>
      <w:r w:rsidR="008E122D" w:rsidRPr="00927536">
        <w:rPr>
          <w:b/>
          <w:bCs/>
          <w:lang w:val="pl-PL"/>
        </w:rPr>
        <w:t xml:space="preserve"> dotyczące pojazdów</w:t>
      </w:r>
      <w:r w:rsidR="008E122D" w:rsidRPr="00927536">
        <w:rPr>
          <w:lang w:val="pl-PL"/>
        </w:rPr>
        <w:t>:</w:t>
      </w:r>
    </w:p>
    <w:p w:rsidR="008E122D" w:rsidRPr="0046519E" w:rsidRDefault="008E122D" w:rsidP="0046519E">
      <w:pPr>
        <w:shd w:val="clear" w:color="auto" w:fill="FFFFFF"/>
        <w:ind w:right="10"/>
        <w:jc w:val="both"/>
        <w:rPr>
          <w:lang w:val="pl-PL"/>
        </w:rPr>
      </w:pPr>
      <w:r w:rsidRPr="0046519E">
        <w:rPr>
          <w:lang w:val="pl-PL"/>
        </w:rPr>
        <w:t>Pojazdy muszą być trwale i czytelnie oznakowane w widocznym miejscu nazwą firmy oraz danymi teleadresowymi podmiotu odbierającego odpady komunalne od właścicieli nieruchomości. Pojazdy muszą posiadać konstrukcję zabezpieczającą przed rozwiewaniem i rozpylaniem przewożonych odpadów oraz minimalizującą oddziaływanie czynn</w:t>
      </w:r>
      <w:r w:rsidR="002F7CC6">
        <w:rPr>
          <w:lang w:val="pl-PL"/>
        </w:rPr>
        <w:t xml:space="preserve">ików atmosferycznych na odpady. </w:t>
      </w:r>
      <w:r w:rsidRPr="0046519E">
        <w:rPr>
          <w:lang w:val="pl-PL"/>
        </w:rPr>
        <w:t>Pojazdy muszą być wyposażone w narzędzia lub urządzenia umożliwiające sprzątanie terenu po opróżnieniu pojemników. Dopuszcza się wyposażenie pojazdów w urządzenie do ważenia odpadów komunalnych.</w:t>
      </w:r>
    </w:p>
    <w:p w:rsidR="008E122D" w:rsidRDefault="008E122D" w:rsidP="0046519E">
      <w:pPr>
        <w:tabs>
          <w:tab w:val="left" w:pos="-5387"/>
        </w:tabs>
        <w:jc w:val="both"/>
        <w:rPr>
          <w:lang w:val="pl-PL"/>
        </w:rPr>
      </w:pPr>
    </w:p>
    <w:p w:rsidR="008E122D" w:rsidRPr="00236FD3" w:rsidRDefault="008371FF" w:rsidP="00554428">
      <w:pPr>
        <w:tabs>
          <w:tab w:val="left" w:pos="-5387"/>
        </w:tabs>
        <w:jc w:val="both"/>
        <w:rPr>
          <w:lang w:val="pl-PL"/>
        </w:rPr>
      </w:pPr>
      <w:r>
        <w:rPr>
          <w:b/>
          <w:bCs/>
          <w:lang w:val="pl-PL"/>
        </w:rPr>
        <w:t>1.3.</w:t>
      </w:r>
      <w:r w:rsidR="008E122D">
        <w:rPr>
          <w:lang w:val="pl-PL"/>
        </w:rPr>
        <w:t xml:space="preserve"> </w:t>
      </w:r>
      <w:r w:rsidR="008E122D" w:rsidRPr="00236FD3">
        <w:rPr>
          <w:b/>
          <w:bCs/>
          <w:lang w:val="pl-PL"/>
        </w:rPr>
        <w:t>Wymogi dotyczące transportu odpadów</w:t>
      </w:r>
      <w:r w:rsidR="008E122D" w:rsidRPr="00236FD3">
        <w:rPr>
          <w:lang w:val="pl-PL"/>
        </w:rPr>
        <w:t>:</w:t>
      </w:r>
    </w:p>
    <w:p w:rsidR="008E122D" w:rsidRDefault="008E122D" w:rsidP="00236FD3">
      <w:pPr>
        <w:jc w:val="both"/>
        <w:rPr>
          <w:lang w:val="pl-PL"/>
        </w:rPr>
      </w:pPr>
      <w:r>
        <w:rPr>
          <w:lang w:val="pl-PL"/>
        </w:rPr>
        <w:t xml:space="preserve">a) </w:t>
      </w:r>
      <w:r w:rsidRPr="00EA2AB8">
        <w:rPr>
          <w:lang w:val="pl-PL"/>
        </w:rPr>
        <w:t xml:space="preserve">Wykonawca jest zobowiązany do transportowania odebranych odpadów komunalnych od właścicieli nieruchomości w sposób, który uniemożliwia zmieszanie selektywnie zebranych odpadów komunalnych ze zmieszanymi odpadami komunalnymi oraz w sposób uniemożliwiający mieszanie się ze sobą poszczególnych frakcji selektywnie zebranych odpadów komunalnych. </w:t>
      </w:r>
    </w:p>
    <w:p w:rsidR="008E122D" w:rsidRPr="00EA2AB8" w:rsidRDefault="008E122D" w:rsidP="00236FD3">
      <w:pPr>
        <w:jc w:val="both"/>
        <w:rPr>
          <w:lang w:val="pl-PL"/>
        </w:rPr>
      </w:pPr>
      <w:r>
        <w:rPr>
          <w:lang w:val="pl-PL"/>
        </w:rPr>
        <w:t xml:space="preserve">b) </w:t>
      </w:r>
      <w:r w:rsidRPr="00EA2AB8">
        <w:rPr>
          <w:lang w:val="pl-PL"/>
        </w:rPr>
        <w:t>Wykonawca jest również zobowiązany do zabezpieczenia przewożonych odpadów komunalnych przed wysypaniem, rozwiewaniem na drogę.</w:t>
      </w:r>
    </w:p>
    <w:p w:rsidR="008E122D" w:rsidRPr="00EA2AB8" w:rsidRDefault="008E122D" w:rsidP="00236FD3">
      <w:pPr>
        <w:jc w:val="both"/>
        <w:rPr>
          <w:lang w:val="pl-PL"/>
        </w:rPr>
      </w:pPr>
      <w:r>
        <w:rPr>
          <w:lang w:val="pl-PL"/>
        </w:rPr>
        <w:t xml:space="preserve">c) </w:t>
      </w:r>
      <w:r w:rsidRPr="00EA2AB8">
        <w:rPr>
          <w:lang w:val="pl-PL"/>
        </w:rPr>
        <w:t xml:space="preserve">Wykonawca ma obowiązek odbioru i transportu odpadów komunalnych, również </w:t>
      </w:r>
      <w:r w:rsidRPr="00EA2AB8">
        <w:rPr>
          <w:lang w:val="pl-PL"/>
        </w:rPr>
        <w:br/>
        <w:t>w przypadkach, kiedy dojazd do punktów zbiórki odpadów komunalnych będzie utrudniony z powodu prowadzonych  remontów dróg, dojazdów itp. W takich przypadkach Wykonawcy nie przysługują roszczenia z tytułu wzrostu kosztów realizacji przedmiotu umowy.</w:t>
      </w:r>
    </w:p>
    <w:p w:rsidR="008E122D" w:rsidRPr="00EA2AB8" w:rsidRDefault="008E122D" w:rsidP="00703852">
      <w:pPr>
        <w:ind w:left="491"/>
        <w:jc w:val="both"/>
        <w:rPr>
          <w:lang w:val="pl-PL"/>
        </w:rPr>
      </w:pPr>
    </w:p>
    <w:p w:rsidR="008E122D" w:rsidRPr="00236FD3" w:rsidRDefault="008371FF" w:rsidP="00554428">
      <w:pPr>
        <w:jc w:val="both"/>
        <w:rPr>
          <w:lang w:val="pl-PL"/>
        </w:rPr>
      </w:pPr>
      <w:r>
        <w:rPr>
          <w:b/>
          <w:bCs/>
          <w:lang w:val="pl-PL"/>
        </w:rPr>
        <w:t>1.4.</w:t>
      </w:r>
      <w:r w:rsidR="008E122D" w:rsidRPr="00236FD3">
        <w:rPr>
          <w:b/>
          <w:bCs/>
          <w:lang w:val="pl-PL"/>
        </w:rPr>
        <w:t xml:space="preserve"> Informacje przekazywane Zamawiającemu</w:t>
      </w:r>
      <w:r w:rsidR="008E122D" w:rsidRPr="00236FD3">
        <w:rPr>
          <w:lang w:val="pl-PL"/>
        </w:rPr>
        <w:t>:</w:t>
      </w:r>
    </w:p>
    <w:p w:rsidR="008E122D" w:rsidRPr="00EA2AB8" w:rsidRDefault="008E122D" w:rsidP="00236FD3">
      <w:pPr>
        <w:jc w:val="both"/>
        <w:rPr>
          <w:lang w:val="pl-PL"/>
        </w:rPr>
      </w:pPr>
      <w:r>
        <w:rPr>
          <w:lang w:val="pl-PL"/>
        </w:rPr>
        <w:t xml:space="preserve">a) </w:t>
      </w:r>
      <w:r w:rsidRPr="00EA2AB8">
        <w:rPr>
          <w:lang w:val="pl-PL"/>
        </w:rPr>
        <w:t xml:space="preserve">Wykonawca jest zobowiązany do bieżącego przekazywania adresów nieruchomości na </w:t>
      </w:r>
      <w:r w:rsidRPr="00EA2AB8">
        <w:rPr>
          <w:lang w:val="pl-PL"/>
        </w:rPr>
        <w:lastRenderedPageBreak/>
        <w:t>których zamieszkują mieszkańcy</w:t>
      </w:r>
      <w:r>
        <w:rPr>
          <w:lang w:val="pl-PL"/>
        </w:rPr>
        <w:t>,</w:t>
      </w:r>
      <w:r w:rsidRPr="00EA2AB8">
        <w:rPr>
          <w:lang w:val="pl-PL"/>
        </w:rPr>
        <w:t xml:space="preserve"> na których powstały odpady nie ujęte  w bazie danych u Zamawiającego.</w:t>
      </w:r>
    </w:p>
    <w:p w:rsidR="008E122D" w:rsidRPr="00EA2AB8" w:rsidRDefault="008E122D" w:rsidP="00236FD3">
      <w:pPr>
        <w:jc w:val="both"/>
        <w:rPr>
          <w:lang w:val="pl-PL"/>
        </w:rPr>
      </w:pPr>
      <w:r>
        <w:rPr>
          <w:lang w:val="pl-PL"/>
        </w:rPr>
        <w:t xml:space="preserve">b) </w:t>
      </w:r>
      <w:r w:rsidRPr="00EA2AB8">
        <w:rPr>
          <w:lang w:val="pl-PL"/>
        </w:rPr>
        <w:t>W przypadku niedopełnienia przez mieszkańca warunku, o którym mowa powyżej, Wykonawca odbierający odpady komunalne przyjmuje je jako zmieszane odpady komunalne.</w:t>
      </w:r>
    </w:p>
    <w:p w:rsidR="008E122D" w:rsidRPr="00EA2AB8" w:rsidRDefault="008E122D" w:rsidP="0006242D">
      <w:pPr>
        <w:jc w:val="both"/>
        <w:rPr>
          <w:lang w:val="pl-PL"/>
        </w:rPr>
      </w:pPr>
      <w:r>
        <w:rPr>
          <w:lang w:val="pl-PL"/>
        </w:rPr>
        <w:t xml:space="preserve">c) </w:t>
      </w:r>
      <w:r w:rsidRPr="00EA2AB8">
        <w:rPr>
          <w:lang w:val="pl-PL"/>
        </w:rPr>
        <w:t xml:space="preserve">Wykonawca jest zobowiązany do niezwłocznego przekazania Zamawiającemu informacji o niezgodnym z Regulaminem utrzymania czystości i porządku na terenie gminy </w:t>
      </w:r>
      <w:r w:rsidR="00AD5291">
        <w:rPr>
          <w:lang w:val="pl-PL"/>
        </w:rPr>
        <w:t>Choceń</w:t>
      </w:r>
      <w:r w:rsidRPr="00EA2AB8">
        <w:rPr>
          <w:lang w:val="pl-PL"/>
        </w:rPr>
        <w:t xml:space="preserve"> gromadzeniu odpadów, w szczególności ich mieszaniu lub przygotowaniu do odbierania w niewłaściwych pojemnikach. </w:t>
      </w:r>
    </w:p>
    <w:p w:rsidR="008E122D" w:rsidRPr="00EA2AB8" w:rsidRDefault="008E122D" w:rsidP="0006242D">
      <w:pPr>
        <w:jc w:val="both"/>
        <w:rPr>
          <w:lang w:val="pl-PL"/>
        </w:rPr>
      </w:pPr>
      <w:r w:rsidRPr="00EA2AB8">
        <w:rPr>
          <w:lang w:val="pl-PL"/>
        </w:rPr>
        <w:t>Informacja powinna zawierać w szczególności:</w:t>
      </w:r>
    </w:p>
    <w:p w:rsidR="008E122D" w:rsidRPr="00EA2AB8" w:rsidRDefault="008E122D" w:rsidP="0006242D">
      <w:pPr>
        <w:jc w:val="both"/>
        <w:rPr>
          <w:lang w:val="pl-PL"/>
        </w:rPr>
      </w:pPr>
      <w:r>
        <w:rPr>
          <w:lang w:val="pl-PL"/>
        </w:rPr>
        <w:t xml:space="preserve">- </w:t>
      </w:r>
      <w:r w:rsidRPr="00EA2AB8">
        <w:rPr>
          <w:lang w:val="pl-PL"/>
        </w:rPr>
        <w:t xml:space="preserve">adres nieruchomości na której odpady gromadzone są w sposób niezgodny </w:t>
      </w:r>
      <w:r w:rsidRPr="00EA2AB8">
        <w:rPr>
          <w:lang w:val="pl-PL"/>
        </w:rPr>
        <w:br/>
        <w:t>z Regulaminem utrzymania czystości i porządku na terenie gminy,</w:t>
      </w:r>
    </w:p>
    <w:p w:rsidR="008E122D" w:rsidRPr="00EA2AB8" w:rsidRDefault="008E122D" w:rsidP="0006242D">
      <w:pPr>
        <w:jc w:val="both"/>
        <w:rPr>
          <w:lang w:val="pl-PL"/>
        </w:rPr>
      </w:pPr>
      <w:r>
        <w:rPr>
          <w:lang w:val="pl-PL"/>
        </w:rPr>
        <w:t xml:space="preserve">- </w:t>
      </w:r>
      <w:r w:rsidRPr="00EA2AB8">
        <w:rPr>
          <w:lang w:val="pl-PL"/>
        </w:rPr>
        <w:t>zdjęcia w postaci cyfrowej dowodzące, że odpady gromadzone są w sposób niewłaściwy. Zdjęcia muszą zostać tak wykonane by nie budząc wątpliwości pozwalały na przypisywanie pojemników, w tym worków do konkretnej nieruchomości,</w:t>
      </w:r>
    </w:p>
    <w:p w:rsidR="008E122D" w:rsidRPr="00EA2AB8" w:rsidRDefault="008E122D" w:rsidP="0006242D">
      <w:pPr>
        <w:jc w:val="both"/>
        <w:rPr>
          <w:lang w:val="pl-PL"/>
        </w:rPr>
      </w:pPr>
      <w:r>
        <w:rPr>
          <w:lang w:val="pl-PL"/>
        </w:rPr>
        <w:t xml:space="preserve">- </w:t>
      </w:r>
      <w:r w:rsidRPr="00EA2AB8">
        <w:rPr>
          <w:lang w:val="pl-PL"/>
        </w:rPr>
        <w:t>dane pracowników, którzy stwierdzili fakt niezgodny z Regulaminem utrzymania czystości i porządku na terenie gminy,</w:t>
      </w:r>
    </w:p>
    <w:p w:rsidR="008E122D" w:rsidRPr="00EA2AB8" w:rsidRDefault="008E122D" w:rsidP="0006242D">
      <w:pPr>
        <w:jc w:val="both"/>
        <w:rPr>
          <w:lang w:val="pl-PL"/>
        </w:rPr>
      </w:pPr>
      <w:r>
        <w:rPr>
          <w:lang w:val="pl-PL"/>
        </w:rPr>
        <w:t xml:space="preserve">d) </w:t>
      </w:r>
      <w:r w:rsidRPr="00EA2AB8">
        <w:rPr>
          <w:lang w:val="pl-PL"/>
        </w:rPr>
        <w:t xml:space="preserve">Wykonawca jest zobowiązany przekazać informacje niezwłocznie po zaistniałej sytuacji w jednej z następujących form: </w:t>
      </w:r>
      <w:r w:rsidR="009015F4">
        <w:rPr>
          <w:lang w:val="pl-PL"/>
        </w:rPr>
        <w:t xml:space="preserve">pocztą elektroniczną na adres </w:t>
      </w:r>
      <w:r w:rsidRPr="00EA2AB8">
        <w:rPr>
          <w:lang w:val="pl-PL"/>
        </w:rPr>
        <w:t xml:space="preserve">: </w:t>
      </w:r>
      <w:r w:rsidR="003B7F4F">
        <w:rPr>
          <w:lang w:val="pl-PL"/>
        </w:rPr>
        <w:t>gmina.chocen@chocen.pl,</w:t>
      </w:r>
      <w:r>
        <w:rPr>
          <w:lang w:val="pl-PL"/>
        </w:rPr>
        <w:t xml:space="preserve"> pocztą tradycyjną</w:t>
      </w:r>
      <w:r w:rsidRPr="00EA2AB8">
        <w:rPr>
          <w:lang w:val="pl-PL"/>
        </w:rPr>
        <w:t xml:space="preserve"> na adres </w:t>
      </w:r>
      <w:r w:rsidRPr="00EA2AB8">
        <w:rPr>
          <w:rFonts w:ascii="serif" w:hAnsi="serif" w:cs="serif"/>
          <w:i/>
          <w:iCs/>
          <w:lang w:val="pl-PL"/>
        </w:rPr>
        <w:t xml:space="preserve">Urząd Gminy </w:t>
      </w:r>
      <w:r w:rsidR="005D0B2A">
        <w:rPr>
          <w:rFonts w:ascii="serif" w:hAnsi="serif" w:cs="serif"/>
          <w:i/>
          <w:iCs/>
          <w:lang w:val="pl-PL"/>
        </w:rPr>
        <w:t xml:space="preserve">Choceń, ul. Sikorskiego 4, 87-850 Choceń </w:t>
      </w:r>
      <w:r w:rsidRPr="00EA2AB8">
        <w:rPr>
          <w:lang w:val="pl-PL"/>
        </w:rPr>
        <w:t xml:space="preserve"> bądź </w:t>
      </w:r>
      <w:proofErr w:type="spellStart"/>
      <w:r w:rsidRPr="00EA2AB8">
        <w:rPr>
          <w:lang w:val="pl-PL"/>
        </w:rPr>
        <w:t>faxem</w:t>
      </w:r>
      <w:proofErr w:type="spellEnd"/>
      <w:r w:rsidRPr="00EA2AB8">
        <w:rPr>
          <w:lang w:val="pl-PL"/>
        </w:rPr>
        <w:t xml:space="preserve"> – nr 54</w:t>
      </w:r>
      <w:r w:rsidR="005D0B2A">
        <w:rPr>
          <w:lang w:val="pl-PL"/>
        </w:rPr>
        <w:t> 284 67 40</w:t>
      </w:r>
      <w:r w:rsidRPr="00EA2AB8">
        <w:rPr>
          <w:lang w:val="pl-PL"/>
        </w:rPr>
        <w:t xml:space="preserve"> </w:t>
      </w:r>
    </w:p>
    <w:p w:rsidR="008E122D" w:rsidRPr="00EA2AB8" w:rsidRDefault="008E122D" w:rsidP="00703852">
      <w:pPr>
        <w:ind w:left="851"/>
        <w:jc w:val="both"/>
        <w:rPr>
          <w:lang w:val="pl-PL"/>
        </w:rPr>
      </w:pPr>
    </w:p>
    <w:p w:rsidR="008E122D" w:rsidRPr="00EA2AB8" w:rsidRDefault="00554428" w:rsidP="00554428">
      <w:pPr>
        <w:ind w:left="283" w:hanging="283"/>
        <w:jc w:val="both"/>
        <w:rPr>
          <w:b/>
          <w:bCs/>
          <w:lang w:val="pl-PL"/>
        </w:rPr>
      </w:pPr>
      <w:r w:rsidRPr="00554428">
        <w:rPr>
          <w:b/>
          <w:lang w:val="pl-PL"/>
        </w:rPr>
        <w:t>1.5.</w:t>
      </w:r>
      <w:r w:rsidR="008E122D">
        <w:rPr>
          <w:b/>
          <w:bCs/>
          <w:lang w:val="pl-PL"/>
        </w:rPr>
        <w:t xml:space="preserve"> </w:t>
      </w:r>
      <w:r w:rsidR="008E122D" w:rsidRPr="00AD5291">
        <w:rPr>
          <w:b/>
          <w:lang w:val="pl-PL"/>
        </w:rPr>
        <w:t>Wymagania w zakresie częstotliwości odbierania odpadów – harmonogram</w:t>
      </w:r>
      <w:r w:rsidR="008E122D" w:rsidRPr="00AD5291">
        <w:rPr>
          <w:b/>
          <w:bCs/>
          <w:lang w:val="pl-PL"/>
        </w:rPr>
        <w:t>:</w:t>
      </w:r>
    </w:p>
    <w:p w:rsidR="008E122D" w:rsidRPr="00EA2AB8" w:rsidRDefault="008E122D" w:rsidP="00AA09B5">
      <w:pPr>
        <w:jc w:val="both"/>
        <w:rPr>
          <w:lang w:val="pl-PL"/>
        </w:rPr>
      </w:pPr>
      <w:r>
        <w:rPr>
          <w:lang w:val="pl-PL"/>
        </w:rPr>
        <w:t xml:space="preserve">1) </w:t>
      </w:r>
      <w:r w:rsidRPr="00EA2AB8">
        <w:rPr>
          <w:lang w:val="pl-PL"/>
        </w:rPr>
        <w:t xml:space="preserve">Wykonawca zobowiązany jest do zapewnienia odbieranych odpadów z częstotliwością określoną w zatwierdzonym harmonogramie. </w:t>
      </w:r>
    </w:p>
    <w:p w:rsidR="008E122D" w:rsidRPr="00EA2AB8" w:rsidRDefault="00AD5291" w:rsidP="0006242D">
      <w:pPr>
        <w:jc w:val="both"/>
        <w:rPr>
          <w:lang w:val="pl-PL"/>
        </w:rPr>
      </w:pPr>
      <w:r>
        <w:rPr>
          <w:lang w:val="pl-PL"/>
        </w:rPr>
        <w:t>2</w:t>
      </w:r>
      <w:r w:rsidR="008E122D">
        <w:rPr>
          <w:lang w:val="pl-PL"/>
        </w:rPr>
        <w:t xml:space="preserve">) </w:t>
      </w:r>
      <w:r w:rsidR="008E122D" w:rsidRPr="00EA2AB8">
        <w:rPr>
          <w:lang w:val="pl-PL"/>
        </w:rPr>
        <w:t xml:space="preserve">Wykonawca zobowiązany jest do </w:t>
      </w:r>
      <w:r w:rsidR="008E122D" w:rsidRPr="00EA2AB8">
        <w:rPr>
          <w:b/>
          <w:bCs/>
          <w:lang w:val="pl-PL"/>
        </w:rPr>
        <w:t xml:space="preserve">opracowania harmonogramu odbioru odpadów od właścicieli nieruchomości na </w:t>
      </w:r>
      <w:r w:rsidR="00634F92">
        <w:rPr>
          <w:b/>
          <w:bCs/>
          <w:lang w:val="pl-PL"/>
        </w:rPr>
        <w:t>najbliższe 9 miesięcy</w:t>
      </w:r>
      <w:r w:rsidR="008E122D">
        <w:rPr>
          <w:lang w:val="pl-PL"/>
        </w:rPr>
        <w:t xml:space="preserve"> oraz przedstawi </w:t>
      </w:r>
      <w:r w:rsidR="008E122D" w:rsidRPr="00EA2AB8">
        <w:rPr>
          <w:lang w:val="pl-PL"/>
        </w:rPr>
        <w:t xml:space="preserve">go Zamawiającemu do akceptacji w </w:t>
      </w:r>
      <w:r w:rsidR="00634F92">
        <w:rPr>
          <w:lang w:val="pl-PL"/>
        </w:rPr>
        <w:t>najpóźniej w dniu podpisania umowy.</w:t>
      </w:r>
    </w:p>
    <w:p w:rsidR="008E122D" w:rsidRPr="0087450A" w:rsidRDefault="00554428" w:rsidP="00904F2B">
      <w:pPr>
        <w:pStyle w:val="Akapitzlist"/>
        <w:autoSpaceDE w:val="0"/>
        <w:autoSpaceDN w:val="0"/>
        <w:adjustRightInd w:val="0"/>
        <w:ind w:left="0"/>
        <w:jc w:val="both"/>
        <w:rPr>
          <w:lang w:val="pl-PL"/>
        </w:rPr>
      </w:pPr>
      <w:r>
        <w:rPr>
          <w:lang w:val="pl-PL"/>
        </w:rPr>
        <w:t>3)</w:t>
      </w:r>
      <w:r w:rsidR="008E122D" w:rsidRPr="0087450A">
        <w:rPr>
          <w:lang w:val="pl-PL"/>
        </w:rPr>
        <w:t>W harmonogramie musi znajdować się:</w:t>
      </w:r>
    </w:p>
    <w:p w:rsidR="008E122D" w:rsidRPr="0087450A" w:rsidRDefault="008E122D" w:rsidP="00904F2B">
      <w:pPr>
        <w:pStyle w:val="Akapitzlist"/>
        <w:autoSpaceDE w:val="0"/>
        <w:autoSpaceDN w:val="0"/>
        <w:adjustRightInd w:val="0"/>
        <w:ind w:left="0"/>
        <w:jc w:val="both"/>
        <w:rPr>
          <w:lang w:val="pl-PL"/>
        </w:rPr>
      </w:pPr>
      <w:r w:rsidRPr="0087450A">
        <w:rPr>
          <w:lang w:val="pl-PL"/>
        </w:rPr>
        <w:t>a) informacja (wytłuszczonym drukiem) o konieczności wystawienia pojemników i</w:t>
      </w:r>
      <w:r>
        <w:rPr>
          <w:lang w:val="pl-PL"/>
        </w:rPr>
        <w:t xml:space="preserve"> </w:t>
      </w:r>
      <w:r w:rsidRPr="0087450A">
        <w:rPr>
          <w:lang w:val="pl-PL"/>
        </w:rPr>
        <w:t>worków przed posesję lub udostępnieniu miejsc, w których znajdują się pojemniki, w</w:t>
      </w:r>
      <w:r>
        <w:rPr>
          <w:lang w:val="pl-PL"/>
        </w:rPr>
        <w:t xml:space="preserve"> </w:t>
      </w:r>
      <w:r w:rsidRPr="0087450A">
        <w:rPr>
          <w:lang w:val="pl-PL"/>
        </w:rPr>
        <w:t>dniu odbioru odpadów w godzinach porannych,</w:t>
      </w:r>
    </w:p>
    <w:p w:rsidR="008E122D" w:rsidRDefault="008E122D" w:rsidP="00102E1C">
      <w:pPr>
        <w:pStyle w:val="Akapitzlist"/>
        <w:autoSpaceDE w:val="0"/>
        <w:autoSpaceDN w:val="0"/>
        <w:adjustRightInd w:val="0"/>
        <w:ind w:left="0"/>
        <w:jc w:val="both"/>
        <w:rPr>
          <w:lang w:val="pl-PL"/>
        </w:rPr>
      </w:pPr>
      <w:r w:rsidRPr="0087450A">
        <w:rPr>
          <w:lang w:val="pl-PL"/>
        </w:rPr>
        <w:t xml:space="preserve">b) wskazanie daty odbioru </w:t>
      </w:r>
      <w:r w:rsidR="00102E1C">
        <w:rPr>
          <w:lang w:val="pl-PL"/>
        </w:rPr>
        <w:t>odpadów w formie tzw. „wystawki”</w:t>
      </w:r>
    </w:p>
    <w:p w:rsidR="008E122D" w:rsidRPr="00554428" w:rsidRDefault="00901E89" w:rsidP="00554428">
      <w:pPr>
        <w:pStyle w:val="Akapitzlist"/>
        <w:autoSpaceDE w:val="0"/>
        <w:autoSpaceDN w:val="0"/>
        <w:adjustRightInd w:val="0"/>
        <w:ind w:left="0"/>
        <w:jc w:val="both"/>
        <w:rPr>
          <w:lang w:val="pl-PL"/>
        </w:rPr>
      </w:pPr>
      <w:r>
        <w:rPr>
          <w:lang w:val="pl-PL"/>
        </w:rPr>
        <w:t>c</w:t>
      </w:r>
      <w:r w:rsidR="008E122D">
        <w:rPr>
          <w:lang w:val="pl-PL"/>
        </w:rPr>
        <w:t>)</w:t>
      </w:r>
      <w:r w:rsidR="008E122D" w:rsidRPr="0087450A">
        <w:rPr>
          <w:lang w:val="pl-PL"/>
        </w:rPr>
        <w:t xml:space="preserve"> Wykonawca przekaże harmonogram właścicielom nieruchomości</w:t>
      </w:r>
      <w:r w:rsidR="008E122D">
        <w:rPr>
          <w:lang w:val="pl-PL"/>
        </w:rPr>
        <w:t xml:space="preserve"> </w:t>
      </w:r>
      <w:r w:rsidR="008E122D" w:rsidRPr="0087450A">
        <w:rPr>
          <w:lang w:val="pl-PL"/>
        </w:rPr>
        <w:t>domków</w:t>
      </w:r>
      <w:r w:rsidR="008E122D">
        <w:rPr>
          <w:lang w:val="pl-PL"/>
        </w:rPr>
        <w:t xml:space="preserve"> jednorodzinnych i zarządcom </w:t>
      </w:r>
      <w:r w:rsidR="008E122D" w:rsidRPr="0087450A">
        <w:rPr>
          <w:lang w:val="pl-PL"/>
        </w:rPr>
        <w:t xml:space="preserve"> w terminie 3 dni od zaakceptowania go przez</w:t>
      </w:r>
      <w:r w:rsidR="008E122D">
        <w:rPr>
          <w:lang w:val="pl-PL"/>
        </w:rPr>
        <w:t xml:space="preserve"> </w:t>
      </w:r>
      <w:r w:rsidR="008E122D" w:rsidRPr="0087450A">
        <w:rPr>
          <w:lang w:val="pl-PL"/>
        </w:rPr>
        <w:t>Zamawiającego.</w:t>
      </w:r>
    </w:p>
    <w:p w:rsidR="008E122D" w:rsidRPr="00731322" w:rsidRDefault="00554428" w:rsidP="00133721">
      <w:pPr>
        <w:shd w:val="clear" w:color="auto" w:fill="FFFFFF"/>
        <w:tabs>
          <w:tab w:val="left" w:pos="350"/>
        </w:tabs>
        <w:suppressAutoHyphens w:val="0"/>
        <w:autoSpaceDE w:val="0"/>
        <w:autoSpaceDN w:val="0"/>
        <w:adjustRightInd w:val="0"/>
        <w:ind w:right="5"/>
        <w:jc w:val="both"/>
        <w:textAlignment w:val="auto"/>
        <w:rPr>
          <w:spacing w:val="-4"/>
          <w:lang w:val="pl-PL"/>
        </w:rPr>
      </w:pPr>
      <w:r>
        <w:rPr>
          <w:spacing w:val="-3"/>
          <w:lang w:val="pl-PL"/>
        </w:rPr>
        <w:t>4</w:t>
      </w:r>
      <w:r w:rsidR="008E122D">
        <w:rPr>
          <w:spacing w:val="-3"/>
          <w:lang w:val="pl-PL"/>
        </w:rPr>
        <w:t xml:space="preserve">) </w:t>
      </w:r>
      <w:r w:rsidR="008E122D" w:rsidRPr="00731322">
        <w:rPr>
          <w:spacing w:val="-3"/>
          <w:lang w:val="pl-PL"/>
        </w:rPr>
        <w:t xml:space="preserve">Wykonawca obowiązany jest w ramach </w:t>
      </w:r>
      <w:r w:rsidR="008E122D" w:rsidRPr="00731322">
        <w:rPr>
          <w:lang w:val="pl-PL"/>
        </w:rPr>
        <w:t xml:space="preserve">umowy na odbiór odpadów zawartej z Zamawiającym do dystrybucji również innych </w:t>
      </w:r>
      <w:r w:rsidR="008E122D" w:rsidRPr="00731322">
        <w:rPr>
          <w:spacing w:val="-3"/>
          <w:lang w:val="pl-PL"/>
        </w:rPr>
        <w:t xml:space="preserve">dokumentów związanych z Systemem Gospodarki Odpadami w gminie o ile nie wymagają </w:t>
      </w:r>
      <w:r w:rsidR="008E122D" w:rsidRPr="00731322">
        <w:rPr>
          <w:lang w:val="pl-PL"/>
        </w:rPr>
        <w:t>one potwierdzenia odbioru.</w:t>
      </w:r>
    </w:p>
    <w:p w:rsidR="008E122D" w:rsidRDefault="008E122D" w:rsidP="0087450A">
      <w:pPr>
        <w:jc w:val="both"/>
        <w:rPr>
          <w:lang w:val="pl-PL"/>
        </w:rPr>
      </w:pPr>
      <w:r w:rsidRPr="00EA2AB8">
        <w:rPr>
          <w:lang w:val="pl-PL"/>
        </w:rPr>
        <w:t>Wykonawca jest zobowiązany umieścić harmonogram na własnej stronie internetowej i eksponować go przez cały okres na jaki został przygotowany.</w:t>
      </w:r>
      <w:r>
        <w:rPr>
          <w:lang w:val="pl-PL"/>
        </w:rPr>
        <w:t xml:space="preserve"> </w:t>
      </w:r>
    </w:p>
    <w:p w:rsidR="008E122D" w:rsidRPr="00554428" w:rsidRDefault="008E122D" w:rsidP="00133721">
      <w:pPr>
        <w:jc w:val="both"/>
        <w:rPr>
          <w:lang w:val="pl-PL"/>
        </w:rPr>
      </w:pPr>
      <w:r w:rsidRPr="00EA2AB8">
        <w:rPr>
          <w:lang w:val="pl-PL"/>
        </w:rPr>
        <w:t xml:space="preserve">Ponadto, każda zmiana w harmonogramie wymaga pisemnego uzgodnienia </w:t>
      </w:r>
      <w:r w:rsidRPr="00EA2AB8">
        <w:rPr>
          <w:lang w:val="pl-PL"/>
        </w:rPr>
        <w:br/>
        <w:t xml:space="preserve">z Zamawiającym, z wyjątkiem zmian jednorazowych wynikających z nadzwyczajnych sytuacji, np. powódź, gwałtowne opady śniegu,  nieprzejezdna droga, dni ustawowo wolne od pracy. Zamawiający wymaga by zmiany jednorazowe, o których mowa wyżej były przez </w:t>
      </w:r>
      <w:r>
        <w:rPr>
          <w:lang w:val="pl-PL"/>
        </w:rPr>
        <w:t>W</w:t>
      </w:r>
      <w:r w:rsidRPr="00EA2AB8">
        <w:rPr>
          <w:lang w:val="pl-PL"/>
        </w:rPr>
        <w:t>ykonawcę niezwłocznie zgłoszone tj. w dniu ich wystąpienia.</w:t>
      </w:r>
      <w:r w:rsidR="00554428">
        <w:rPr>
          <w:lang w:val="pl-PL"/>
        </w:rPr>
        <w:t xml:space="preserve"> </w:t>
      </w:r>
      <w:r w:rsidRPr="009015F4">
        <w:rPr>
          <w:bCs/>
          <w:lang w:val="pl-PL"/>
        </w:rPr>
        <w:t>Zmiana harmonogramu nie stanowi zmiany umowy.</w:t>
      </w:r>
    </w:p>
    <w:p w:rsidR="008E122D" w:rsidRDefault="00554428" w:rsidP="0087450A">
      <w:pPr>
        <w:tabs>
          <w:tab w:val="left" w:pos="-5529"/>
        </w:tabs>
        <w:jc w:val="both"/>
        <w:rPr>
          <w:lang w:val="pl-PL"/>
        </w:rPr>
      </w:pPr>
      <w:r>
        <w:rPr>
          <w:lang w:val="pl-PL"/>
        </w:rPr>
        <w:t>5</w:t>
      </w:r>
      <w:r w:rsidR="008E122D">
        <w:rPr>
          <w:lang w:val="pl-PL"/>
        </w:rPr>
        <w:t xml:space="preserve">) </w:t>
      </w:r>
      <w:r w:rsidR="008E122D" w:rsidRPr="00EA2AB8">
        <w:rPr>
          <w:lang w:val="pl-PL"/>
        </w:rPr>
        <w:t>Wykonawca nie odbiera odpadów komunalnych z terenu gminy w niedziele oraz dni ustawowo wolne od pracy. W przypadku, gdy dzień odbioru przypada w dzień ustawowo wolny od pracy, dniem odbioru odpadów są pierwsze dwa dni robo</w:t>
      </w:r>
      <w:r w:rsidR="008E122D">
        <w:rPr>
          <w:lang w:val="pl-PL"/>
        </w:rPr>
        <w:t>cze następujące po dniu wolnym.</w:t>
      </w:r>
    </w:p>
    <w:p w:rsidR="008E122D" w:rsidRDefault="00554428" w:rsidP="0087450A">
      <w:pPr>
        <w:jc w:val="both"/>
        <w:rPr>
          <w:lang w:val="pl-PL"/>
        </w:rPr>
      </w:pPr>
      <w:r>
        <w:rPr>
          <w:lang w:val="pl-PL"/>
        </w:rPr>
        <w:t>6</w:t>
      </w:r>
      <w:r w:rsidR="008E122D">
        <w:rPr>
          <w:lang w:val="pl-PL"/>
        </w:rPr>
        <w:t xml:space="preserve">) </w:t>
      </w:r>
      <w:r w:rsidR="008E122D" w:rsidRPr="00EA2AB8">
        <w:rPr>
          <w:lang w:val="pl-PL"/>
        </w:rPr>
        <w:t xml:space="preserve">Wykonawca jest zobowiązany do odbierania, na zgłoszenie Zamawiającego, odpadów komunalnych poza ustalonym harmonogramem, jeżeli odpady te zostaną zebrane i </w:t>
      </w:r>
      <w:r w:rsidR="008E122D" w:rsidRPr="00EA2AB8">
        <w:rPr>
          <w:lang w:val="pl-PL"/>
        </w:rPr>
        <w:lastRenderedPageBreak/>
        <w:t>zgromadzone na nieruchomości w terminach innych niż przewiduje termin ich odbioru, a zagraża to bezpieczeńst</w:t>
      </w:r>
      <w:r w:rsidR="008E122D">
        <w:rPr>
          <w:lang w:val="pl-PL"/>
        </w:rPr>
        <w:t>wu, życiu i zdrowiu mieszkańców.</w:t>
      </w:r>
    </w:p>
    <w:p w:rsidR="008E122D" w:rsidRDefault="008E122D" w:rsidP="00133721">
      <w:pPr>
        <w:jc w:val="both"/>
        <w:rPr>
          <w:lang w:val="pl-PL"/>
        </w:rPr>
      </w:pPr>
    </w:p>
    <w:p w:rsidR="008E122D" w:rsidRPr="00554428" w:rsidRDefault="00554428" w:rsidP="00133721">
      <w:pPr>
        <w:jc w:val="both"/>
        <w:rPr>
          <w:b/>
          <w:bCs/>
          <w:lang w:val="pl-PL"/>
        </w:rPr>
      </w:pPr>
      <w:r>
        <w:rPr>
          <w:b/>
          <w:bCs/>
          <w:lang w:val="pl-PL"/>
        </w:rPr>
        <w:t>1.6.</w:t>
      </w:r>
      <w:r w:rsidR="008E122D" w:rsidRPr="00731322">
        <w:rPr>
          <w:b/>
          <w:bCs/>
          <w:lang w:val="pl-PL"/>
        </w:rPr>
        <w:t xml:space="preserve"> </w:t>
      </w:r>
      <w:r w:rsidR="009015F4">
        <w:rPr>
          <w:b/>
          <w:bCs/>
          <w:lang w:val="pl-PL"/>
        </w:rPr>
        <w:t>Pozostałe</w:t>
      </w:r>
      <w:r w:rsidR="008E122D" w:rsidRPr="00731322">
        <w:rPr>
          <w:b/>
          <w:bCs/>
          <w:lang w:val="pl-PL"/>
        </w:rPr>
        <w:t xml:space="preserve"> zobowiązania</w:t>
      </w:r>
      <w:r w:rsidR="008E122D">
        <w:rPr>
          <w:b/>
          <w:bCs/>
          <w:lang w:val="pl-PL"/>
        </w:rPr>
        <w:t xml:space="preserve"> Wykonawcy</w:t>
      </w:r>
    </w:p>
    <w:p w:rsidR="008E122D" w:rsidRPr="00901E89" w:rsidRDefault="008E122D" w:rsidP="00901E89">
      <w:pPr>
        <w:shd w:val="clear" w:color="auto" w:fill="FFFFFF"/>
        <w:suppressAutoHyphens w:val="0"/>
        <w:autoSpaceDE w:val="0"/>
        <w:autoSpaceDN w:val="0"/>
        <w:adjustRightInd w:val="0"/>
        <w:spacing w:before="72"/>
        <w:jc w:val="both"/>
        <w:textAlignment w:val="auto"/>
        <w:rPr>
          <w:lang w:val="pl-PL"/>
        </w:rPr>
      </w:pPr>
      <w:r>
        <w:rPr>
          <w:spacing w:val="-1"/>
          <w:lang w:val="pl-PL"/>
        </w:rPr>
        <w:t xml:space="preserve">1) </w:t>
      </w:r>
      <w:r w:rsidRPr="00731322">
        <w:rPr>
          <w:spacing w:val="-1"/>
          <w:lang w:val="pl-PL"/>
        </w:rPr>
        <w:t xml:space="preserve">Zamawiający dostarczy Wykonawcy </w:t>
      </w:r>
      <w:r w:rsidRPr="00731322">
        <w:rPr>
          <w:spacing w:val="-2"/>
          <w:lang w:val="pl-PL"/>
        </w:rPr>
        <w:t xml:space="preserve">szczegółowy wykaz adresów nieruchomości objętych umową odbioru odpadów oraz miejsc do </w:t>
      </w:r>
      <w:r w:rsidRPr="00731322">
        <w:rPr>
          <w:lang w:val="pl-PL"/>
        </w:rPr>
        <w:t xml:space="preserve">gromadzenia odpadów. </w:t>
      </w:r>
    </w:p>
    <w:p w:rsidR="008E122D" w:rsidRPr="00731322" w:rsidRDefault="00901E89" w:rsidP="00C21AC7">
      <w:pPr>
        <w:shd w:val="clear" w:color="auto" w:fill="FFFFFF"/>
        <w:tabs>
          <w:tab w:val="left" w:pos="350"/>
        </w:tabs>
        <w:suppressAutoHyphens w:val="0"/>
        <w:autoSpaceDE w:val="0"/>
        <w:autoSpaceDN w:val="0"/>
        <w:adjustRightInd w:val="0"/>
        <w:ind w:right="5"/>
        <w:jc w:val="both"/>
        <w:textAlignment w:val="auto"/>
        <w:rPr>
          <w:spacing w:val="-4"/>
          <w:lang w:val="pl-PL"/>
        </w:rPr>
      </w:pPr>
      <w:r>
        <w:rPr>
          <w:lang w:val="pl-PL"/>
        </w:rPr>
        <w:t>2</w:t>
      </w:r>
      <w:r w:rsidR="008E122D">
        <w:rPr>
          <w:lang w:val="pl-PL"/>
        </w:rPr>
        <w:t xml:space="preserve">) </w:t>
      </w:r>
      <w:r w:rsidR="008E122D" w:rsidRPr="00731322">
        <w:rPr>
          <w:lang w:val="pl-PL"/>
        </w:rPr>
        <w:t>Wykonawca jest zobowiązany do zebrania także odpadów leżących obok altanek śmietnikowych i pojemników, jeśli jest to wynikiem jego działalności.</w:t>
      </w:r>
    </w:p>
    <w:p w:rsidR="008E122D" w:rsidRPr="00731322" w:rsidRDefault="00901E89" w:rsidP="00C21AC7">
      <w:pPr>
        <w:shd w:val="clear" w:color="auto" w:fill="FFFFFF"/>
        <w:tabs>
          <w:tab w:val="left" w:pos="350"/>
        </w:tabs>
        <w:suppressAutoHyphens w:val="0"/>
        <w:autoSpaceDE w:val="0"/>
        <w:autoSpaceDN w:val="0"/>
        <w:adjustRightInd w:val="0"/>
        <w:ind w:right="5"/>
        <w:jc w:val="both"/>
        <w:textAlignment w:val="auto"/>
        <w:rPr>
          <w:spacing w:val="-3"/>
          <w:lang w:val="pl-PL"/>
        </w:rPr>
      </w:pPr>
      <w:r>
        <w:rPr>
          <w:lang w:val="pl-PL"/>
        </w:rPr>
        <w:t>3</w:t>
      </w:r>
      <w:r w:rsidR="008E122D">
        <w:rPr>
          <w:lang w:val="pl-PL"/>
        </w:rPr>
        <w:t xml:space="preserve">) </w:t>
      </w:r>
      <w:r w:rsidR="008E122D" w:rsidRPr="00731322">
        <w:rPr>
          <w:lang w:val="pl-PL"/>
        </w:rPr>
        <w:t>Za szkody w majątku Zamawiającego lub osób trzecich spowodowane w trakcie odbioru odpadów odpowiedzialność ponosi Wykonawca.</w:t>
      </w:r>
    </w:p>
    <w:p w:rsidR="008E122D" w:rsidRPr="00731322" w:rsidRDefault="00901E89" w:rsidP="00C21AC7">
      <w:pPr>
        <w:shd w:val="clear" w:color="auto" w:fill="FFFFFF"/>
        <w:tabs>
          <w:tab w:val="left" w:pos="350"/>
        </w:tabs>
        <w:suppressAutoHyphens w:val="0"/>
        <w:autoSpaceDE w:val="0"/>
        <w:autoSpaceDN w:val="0"/>
        <w:adjustRightInd w:val="0"/>
        <w:jc w:val="both"/>
        <w:textAlignment w:val="auto"/>
        <w:rPr>
          <w:spacing w:val="-5"/>
          <w:lang w:val="pl-PL"/>
        </w:rPr>
      </w:pPr>
      <w:r>
        <w:rPr>
          <w:spacing w:val="-2"/>
          <w:lang w:val="pl-PL"/>
        </w:rPr>
        <w:t>4</w:t>
      </w:r>
      <w:r w:rsidR="008E122D">
        <w:rPr>
          <w:spacing w:val="-2"/>
          <w:lang w:val="pl-PL"/>
        </w:rPr>
        <w:t xml:space="preserve">) </w:t>
      </w:r>
      <w:r w:rsidR="008E122D" w:rsidRPr="00731322">
        <w:rPr>
          <w:spacing w:val="-2"/>
          <w:lang w:val="pl-PL"/>
        </w:rPr>
        <w:t xml:space="preserve">Wykonawca zobowiązany jest do przestrzegania obowiązujących w trakcie trwania umowy </w:t>
      </w:r>
      <w:r w:rsidR="008E122D" w:rsidRPr="00731322">
        <w:rPr>
          <w:lang w:val="pl-PL"/>
        </w:rPr>
        <w:t>przepisów prawnych, a w szczególności:</w:t>
      </w:r>
    </w:p>
    <w:p w:rsidR="008E122D" w:rsidRPr="00731322" w:rsidRDefault="00B46A34" w:rsidP="003F7A8C">
      <w:pPr>
        <w:numPr>
          <w:ilvl w:val="0"/>
          <w:numId w:val="17"/>
        </w:numPr>
        <w:shd w:val="clear" w:color="auto" w:fill="FFFFFF"/>
        <w:tabs>
          <w:tab w:val="left" w:pos="696"/>
        </w:tabs>
        <w:suppressAutoHyphens w:val="0"/>
        <w:autoSpaceDE w:val="0"/>
        <w:autoSpaceDN w:val="0"/>
        <w:adjustRightInd w:val="0"/>
        <w:ind w:right="29"/>
        <w:jc w:val="both"/>
        <w:textAlignment w:val="auto"/>
        <w:rPr>
          <w:lang w:val="pl-PL"/>
        </w:rPr>
      </w:pPr>
      <w:r>
        <w:rPr>
          <w:lang w:val="pl-PL"/>
        </w:rPr>
        <w:t>U</w:t>
      </w:r>
      <w:r w:rsidR="008E122D" w:rsidRPr="00731322">
        <w:rPr>
          <w:lang w:val="pl-PL"/>
        </w:rPr>
        <w:t>stawy z dnia 14 grudnia 2012 r. o odpadach (</w:t>
      </w:r>
      <w:r w:rsidR="006D72F4" w:rsidRPr="006D72F4">
        <w:rPr>
          <w:lang w:val="pl-PL"/>
        </w:rPr>
        <w:t>Dz. U. z 2016 r. poz. 1987 ze zm.</w:t>
      </w:r>
      <w:r w:rsidR="008E122D" w:rsidRPr="00731322">
        <w:rPr>
          <w:lang w:val="pl-PL"/>
        </w:rPr>
        <w:t>)</w:t>
      </w:r>
      <w:r w:rsidR="008E122D">
        <w:rPr>
          <w:lang w:val="pl-PL"/>
        </w:rPr>
        <w:t>,</w:t>
      </w:r>
    </w:p>
    <w:p w:rsidR="008E122D" w:rsidRPr="00731322" w:rsidRDefault="00B46A34" w:rsidP="003F7A8C">
      <w:pPr>
        <w:numPr>
          <w:ilvl w:val="0"/>
          <w:numId w:val="17"/>
        </w:numPr>
        <w:shd w:val="clear" w:color="auto" w:fill="FFFFFF"/>
        <w:tabs>
          <w:tab w:val="left" w:pos="696"/>
        </w:tabs>
        <w:suppressAutoHyphens w:val="0"/>
        <w:autoSpaceDE w:val="0"/>
        <w:autoSpaceDN w:val="0"/>
        <w:adjustRightInd w:val="0"/>
        <w:ind w:right="29"/>
        <w:jc w:val="both"/>
        <w:textAlignment w:val="auto"/>
        <w:rPr>
          <w:lang w:val="pl-PL"/>
        </w:rPr>
      </w:pPr>
      <w:r>
        <w:rPr>
          <w:lang w:val="pl-PL"/>
        </w:rPr>
        <w:t>U</w:t>
      </w:r>
      <w:r w:rsidR="008E122D" w:rsidRPr="00731322">
        <w:rPr>
          <w:lang w:val="pl-PL"/>
        </w:rPr>
        <w:t>stawy z dnia 13 września 1996 r. o utrzymaniu czystości i porządku w gminach</w:t>
      </w:r>
      <w:r w:rsidR="008E122D" w:rsidRPr="00731322">
        <w:rPr>
          <w:i/>
          <w:iCs/>
          <w:lang w:val="pl-PL"/>
        </w:rPr>
        <w:t xml:space="preserve"> </w:t>
      </w:r>
      <w:r w:rsidR="008E122D">
        <w:rPr>
          <w:lang w:val="pl-PL"/>
        </w:rPr>
        <w:t>(</w:t>
      </w:r>
      <w:proofErr w:type="spellStart"/>
      <w:r w:rsidR="0008545D" w:rsidRPr="0008545D">
        <w:rPr>
          <w:lang w:val="pl-PL"/>
        </w:rPr>
        <w:t>Dz.U</w:t>
      </w:r>
      <w:proofErr w:type="spellEnd"/>
      <w:r w:rsidR="0008545D" w:rsidRPr="0008545D">
        <w:rPr>
          <w:lang w:val="pl-PL"/>
        </w:rPr>
        <w:t>. z 2016 poz. 250</w:t>
      </w:r>
      <w:r w:rsidR="00D91DDC">
        <w:rPr>
          <w:lang w:val="pl-PL"/>
        </w:rPr>
        <w:t xml:space="preserve"> ze zm.</w:t>
      </w:r>
      <w:r w:rsidR="008E122D" w:rsidRPr="00731322">
        <w:rPr>
          <w:lang w:val="pl-PL"/>
        </w:rPr>
        <w:t>)</w:t>
      </w:r>
      <w:r w:rsidR="008E122D">
        <w:rPr>
          <w:lang w:val="pl-PL"/>
        </w:rPr>
        <w:t>,</w:t>
      </w:r>
    </w:p>
    <w:p w:rsidR="00BA3717" w:rsidRPr="00F50293" w:rsidRDefault="00B46A34" w:rsidP="003F7A8C">
      <w:pPr>
        <w:pStyle w:val="Akapitzlist"/>
        <w:numPr>
          <w:ilvl w:val="0"/>
          <w:numId w:val="17"/>
        </w:numPr>
        <w:jc w:val="both"/>
        <w:rPr>
          <w:color w:val="auto"/>
          <w:lang w:val="pl-PL"/>
        </w:rPr>
      </w:pPr>
      <w:r>
        <w:rPr>
          <w:color w:val="auto"/>
          <w:lang w:val="pl-PL"/>
        </w:rPr>
        <w:t>Uchwała</w:t>
      </w:r>
      <w:r w:rsidR="008E122D" w:rsidRPr="00F50293">
        <w:rPr>
          <w:color w:val="auto"/>
          <w:lang w:val="pl-PL"/>
        </w:rPr>
        <w:t xml:space="preserve"> </w:t>
      </w:r>
      <w:r w:rsidR="00BA3717" w:rsidRPr="00F50293">
        <w:rPr>
          <w:color w:val="auto"/>
          <w:lang w:val="pl-PL"/>
        </w:rPr>
        <w:t xml:space="preserve">Rady Gminy Choceń </w:t>
      </w:r>
      <w:bookmarkStart w:id="0" w:name="_GoBack"/>
      <w:bookmarkEnd w:id="0"/>
      <w:r w:rsidR="00BA3717" w:rsidRPr="00F50293">
        <w:rPr>
          <w:color w:val="auto"/>
          <w:lang w:val="pl-PL"/>
        </w:rPr>
        <w:t xml:space="preserve">w sprawie </w:t>
      </w:r>
      <w:r>
        <w:rPr>
          <w:color w:val="auto"/>
          <w:lang w:val="pl-PL"/>
        </w:rPr>
        <w:t>zmiany</w:t>
      </w:r>
      <w:r w:rsidR="003F7A8C">
        <w:rPr>
          <w:color w:val="auto"/>
          <w:lang w:val="pl-PL"/>
        </w:rPr>
        <w:t xml:space="preserve"> </w:t>
      </w:r>
      <w:r w:rsidR="00BA3717" w:rsidRPr="00F50293">
        <w:rPr>
          <w:color w:val="auto"/>
          <w:lang w:val="pl-PL"/>
        </w:rPr>
        <w:t>regulaminu utrzymania czystości i p</w:t>
      </w:r>
      <w:r w:rsidR="00F50293" w:rsidRPr="00F50293">
        <w:rPr>
          <w:color w:val="auto"/>
          <w:lang w:val="pl-PL"/>
        </w:rPr>
        <w:t>orządku na terenie Gminy Choceń.</w:t>
      </w:r>
    </w:p>
    <w:p w:rsidR="008E122D" w:rsidRPr="00BA3717" w:rsidRDefault="00901E89" w:rsidP="00BA3717">
      <w:pPr>
        <w:shd w:val="clear" w:color="auto" w:fill="FFFFFF"/>
        <w:tabs>
          <w:tab w:val="left" w:pos="696"/>
        </w:tabs>
        <w:suppressAutoHyphens w:val="0"/>
        <w:autoSpaceDE w:val="0"/>
        <w:autoSpaceDN w:val="0"/>
        <w:adjustRightInd w:val="0"/>
        <w:ind w:right="29"/>
        <w:jc w:val="both"/>
        <w:textAlignment w:val="auto"/>
        <w:rPr>
          <w:spacing w:val="-5"/>
          <w:lang w:val="pl-PL"/>
        </w:rPr>
      </w:pPr>
      <w:r w:rsidRPr="00BA3717">
        <w:rPr>
          <w:lang w:val="pl-PL"/>
        </w:rPr>
        <w:t>5</w:t>
      </w:r>
      <w:r w:rsidR="008E122D" w:rsidRPr="00BA3717">
        <w:rPr>
          <w:lang w:val="pl-PL"/>
        </w:rPr>
        <w:t xml:space="preserve">) Odpady zebrane od właścicieli nieruchomości z terenu Gminy </w:t>
      </w:r>
      <w:r w:rsidRPr="00BA3717">
        <w:rPr>
          <w:noProof/>
          <w:lang w:val="pl-PL"/>
        </w:rPr>
        <w:t>Choceń</w:t>
      </w:r>
      <w:r w:rsidR="008E122D" w:rsidRPr="00BA3717">
        <w:rPr>
          <w:lang w:val="pl-PL"/>
        </w:rPr>
        <w:t xml:space="preserve"> powinny być zagospodarowane w sposób zgodny z hierarchią postępowania z odpadami określoną dyrektywą Ramową UE 2008/98/WE w sprawie odpadów. Wykonawca zobowiązany jest zagospod</w:t>
      </w:r>
      <w:r w:rsidR="00D91DDC">
        <w:rPr>
          <w:lang w:val="pl-PL"/>
        </w:rPr>
        <w:t>arować odpady zebrane z terenu G</w:t>
      </w:r>
      <w:r w:rsidR="008E122D" w:rsidRPr="00BA3717">
        <w:rPr>
          <w:lang w:val="pl-PL"/>
        </w:rPr>
        <w:t xml:space="preserve">miny </w:t>
      </w:r>
      <w:r w:rsidR="00D91DDC">
        <w:rPr>
          <w:lang w:val="pl-PL"/>
        </w:rPr>
        <w:t>Choceń</w:t>
      </w:r>
      <w:r w:rsidR="008E122D" w:rsidRPr="00BA3717">
        <w:rPr>
          <w:lang w:val="pl-PL"/>
        </w:rPr>
        <w:t xml:space="preserve"> w regionalnej instalacji przetwarzania odpadów komunalnych wskazanej dla obsługi gminy w wojewódzkim planie gospodarki odpadami województwa kujawsko-pomorskiego. Wykonawca zobowiązany będzie do dostarczenia odpadów na własny koszt do instalacji przewidzianej do zastępczej obsługi w przypadku awarii regionalnej instalacji.</w:t>
      </w:r>
    </w:p>
    <w:p w:rsidR="008E122D" w:rsidRDefault="00C13DC2" w:rsidP="00C21AC7">
      <w:pPr>
        <w:shd w:val="clear" w:color="auto" w:fill="FFFFFF"/>
        <w:tabs>
          <w:tab w:val="left" w:pos="350"/>
        </w:tabs>
        <w:suppressAutoHyphens w:val="0"/>
        <w:autoSpaceDE w:val="0"/>
        <w:autoSpaceDN w:val="0"/>
        <w:adjustRightInd w:val="0"/>
        <w:jc w:val="both"/>
        <w:textAlignment w:val="auto"/>
        <w:rPr>
          <w:b/>
          <w:i/>
          <w:spacing w:val="-5"/>
          <w:u w:val="single"/>
          <w:lang w:val="pl-PL"/>
        </w:rPr>
      </w:pPr>
      <w:r>
        <w:rPr>
          <w:spacing w:val="-5"/>
          <w:lang w:val="pl-PL"/>
        </w:rPr>
        <w:t>6</w:t>
      </w:r>
      <w:r w:rsidR="008E122D">
        <w:rPr>
          <w:spacing w:val="-5"/>
          <w:lang w:val="pl-PL"/>
        </w:rPr>
        <w:t xml:space="preserve">) </w:t>
      </w:r>
      <w:r w:rsidR="008E122D" w:rsidRPr="00731322">
        <w:rPr>
          <w:spacing w:val="-5"/>
          <w:lang w:val="pl-PL"/>
        </w:rPr>
        <w:t xml:space="preserve">Wykonawca podczas realizacji zamówienia zapewni osiągnięcie odpowiednich poziomów recyklingu, przygotowania do ponownego użycia i odzysku innymi metodami oraz ograniczenia masy odpadów komunalnych ulegających biodegradacji przekazywanych do składowania </w:t>
      </w:r>
      <w:r w:rsidR="008E122D">
        <w:rPr>
          <w:spacing w:val="-5"/>
          <w:lang w:val="pl-PL"/>
        </w:rPr>
        <w:t xml:space="preserve">stosowanie do ilości odebranych przez Przedsiębiorcę </w:t>
      </w:r>
      <w:r w:rsidR="008E122D" w:rsidRPr="00731322">
        <w:rPr>
          <w:spacing w:val="-5"/>
          <w:lang w:val="pl-PL"/>
        </w:rPr>
        <w:t>zgodnie ustaw</w:t>
      </w:r>
      <w:r w:rsidR="00C8531A">
        <w:rPr>
          <w:spacing w:val="-5"/>
          <w:lang w:val="pl-PL"/>
        </w:rPr>
        <w:t>ą</w:t>
      </w:r>
      <w:r w:rsidR="008E122D" w:rsidRPr="00731322">
        <w:rPr>
          <w:spacing w:val="-5"/>
          <w:lang w:val="pl-PL"/>
        </w:rPr>
        <w:t xml:space="preserve"> z dnia 13 września 1996r. o utrzymaniu czystości i porządku w gminach</w:t>
      </w:r>
      <w:r w:rsidR="008E122D">
        <w:rPr>
          <w:spacing w:val="-5"/>
          <w:lang w:val="pl-PL"/>
        </w:rPr>
        <w:t xml:space="preserve"> </w:t>
      </w:r>
      <w:r w:rsidR="008E122D" w:rsidRPr="00731322">
        <w:rPr>
          <w:spacing w:val="-5"/>
          <w:lang w:val="pl-PL"/>
        </w:rPr>
        <w:t xml:space="preserve">, rozporządzeniem Ministra Środowiska z 29 maja 2012 r. w sprawie poziomów recyklingu, przygotowania do ponownego użycia i odzysku innymi metodami niektórych frakcji odpadów komunalnych, rozporządzeniem Ministra Środowiska z 25 maja 2012 r. w sprawie poziomów ograniczania masy odpadów komunalnych ulegających biodegradacji przekazywanych do składowania oraz sposobu obliczania poziomu ograniczania masy tych odpadów, </w:t>
      </w:r>
      <w:r w:rsidR="00C8531A">
        <w:rPr>
          <w:spacing w:val="-5"/>
          <w:lang w:val="pl-PL"/>
        </w:rPr>
        <w:t>u</w:t>
      </w:r>
      <w:r w:rsidR="00C8531A" w:rsidRPr="00C8531A">
        <w:rPr>
          <w:spacing w:val="-5"/>
          <w:lang w:val="pl-PL"/>
        </w:rPr>
        <w:t>chwał</w:t>
      </w:r>
      <w:r w:rsidR="00C8531A">
        <w:rPr>
          <w:spacing w:val="-5"/>
          <w:lang w:val="pl-PL"/>
        </w:rPr>
        <w:t>ą</w:t>
      </w:r>
      <w:r w:rsidR="00C8531A" w:rsidRPr="00C8531A">
        <w:rPr>
          <w:spacing w:val="-5"/>
          <w:lang w:val="pl-PL"/>
        </w:rPr>
        <w:t xml:space="preserve"> Nr XXVI/435/12 Sejmiku Województwa Kujawsko-Pomorskiego z dnia 24 września 2012 w sprawie wykonania „Planu gospodarki odpadami województwa kujawsko-pomorskiego na lata 2012-2017 z perspektywą na lata 2018-2023”</w:t>
      </w:r>
      <w:r w:rsidR="00115844" w:rsidRPr="00115844">
        <w:rPr>
          <w:b/>
          <w:i/>
          <w:spacing w:val="-5"/>
          <w:u w:val="single"/>
          <w:lang w:val="pl-PL"/>
        </w:rPr>
        <w:t xml:space="preserve"> pod rygorem kary finansowej nałożonej na gminę w przypadku nie osiągnięcia wskazanych poziomów.</w:t>
      </w:r>
    </w:p>
    <w:p w:rsidR="00E14A61" w:rsidRDefault="00E14A61" w:rsidP="001A02E5">
      <w:pPr>
        <w:autoSpaceDE w:val="0"/>
        <w:autoSpaceDN w:val="0"/>
        <w:adjustRightInd w:val="0"/>
        <w:jc w:val="both"/>
        <w:rPr>
          <w:i/>
          <w:u w:val="single"/>
          <w:lang w:val="pl-PL"/>
        </w:rPr>
      </w:pPr>
    </w:p>
    <w:p w:rsidR="00E14A61" w:rsidRDefault="00E14A61" w:rsidP="001A02E5">
      <w:pPr>
        <w:autoSpaceDE w:val="0"/>
        <w:autoSpaceDN w:val="0"/>
        <w:adjustRightInd w:val="0"/>
        <w:jc w:val="both"/>
        <w:rPr>
          <w:i/>
          <w:u w:val="single"/>
          <w:lang w:val="pl-PL"/>
        </w:rPr>
      </w:pPr>
    </w:p>
    <w:p w:rsidR="004F2D83" w:rsidRPr="004F2D83" w:rsidRDefault="004F2D83" w:rsidP="00B22A94">
      <w:pPr>
        <w:shd w:val="clear" w:color="auto" w:fill="FFFFFF"/>
        <w:tabs>
          <w:tab w:val="left" w:pos="979"/>
        </w:tabs>
        <w:jc w:val="both"/>
        <w:rPr>
          <w:i/>
          <w:u w:val="single"/>
          <w:lang w:val="pl-PL"/>
        </w:rPr>
      </w:pPr>
    </w:p>
    <w:sectPr w:rsidR="004F2D83" w:rsidRPr="004F2D83" w:rsidSect="00DE27B0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603F" w:rsidRDefault="0085603F">
      <w:r>
        <w:separator/>
      </w:r>
    </w:p>
  </w:endnote>
  <w:endnote w:type="continuationSeparator" w:id="0">
    <w:p w:rsidR="0085603F" w:rsidRDefault="008560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rif">
    <w:altName w:val="Times New Roman"/>
    <w:panose1 w:val="00000000000000000000"/>
    <w:charset w:val="EE"/>
    <w:family w:val="roman"/>
    <w:notTrueType/>
    <w:pitch w:val="variable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122D" w:rsidRDefault="008E122D" w:rsidP="00E95027">
    <w:pPr>
      <w:pStyle w:val="Stopka"/>
      <w:framePr w:wrap="auto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B46A34">
      <w:rPr>
        <w:rStyle w:val="Numerstrony"/>
        <w:noProof/>
      </w:rPr>
      <w:t>8</w:t>
    </w:r>
    <w:r>
      <w:rPr>
        <w:rStyle w:val="Numerstrony"/>
      </w:rPr>
      <w:fldChar w:fldCharType="end"/>
    </w:r>
  </w:p>
  <w:p w:rsidR="008E122D" w:rsidRPr="00B67EA6" w:rsidRDefault="00B67EA6" w:rsidP="00B67EA6">
    <w:pPr>
      <w:pStyle w:val="Stopka"/>
      <w:ind w:right="360"/>
      <w:jc w:val="center"/>
      <w:rPr>
        <w:sz w:val="16"/>
        <w:szCs w:val="16"/>
        <w:lang w:val="pl-PL"/>
      </w:rPr>
    </w:pPr>
    <w:r w:rsidRPr="00B67EA6">
      <w:rPr>
        <w:bCs/>
        <w:i/>
        <w:sz w:val="16"/>
        <w:szCs w:val="16"/>
        <w:lang w:val="pl-PL"/>
      </w:rPr>
      <w:t>Odbieranie i zagospodarowanie odpadów komunalnych odbieranych od właścicieli nieruchomości z terenu Gminy Choceń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603F" w:rsidRDefault="0085603F">
      <w:r>
        <w:separator/>
      </w:r>
    </w:p>
  </w:footnote>
  <w:footnote w:type="continuationSeparator" w:id="0">
    <w:p w:rsidR="0085603F" w:rsidRDefault="008560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7EA6" w:rsidRPr="00C17DFA" w:rsidRDefault="00B67EA6" w:rsidP="00B67EA6">
    <w:pPr>
      <w:pStyle w:val="Nagwek"/>
      <w:rPr>
        <w:b/>
        <w:i/>
        <w:sz w:val="18"/>
        <w:szCs w:val="18"/>
      </w:rPr>
    </w:pPr>
    <w:r w:rsidRPr="008462B7">
      <w:rPr>
        <w:b/>
        <w:i/>
        <w:sz w:val="18"/>
        <w:szCs w:val="18"/>
      </w:rPr>
      <w:t>Z</w:t>
    </w:r>
    <w:r>
      <w:rPr>
        <w:b/>
        <w:i/>
        <w:sz w:val="18"/>
        <w:szCs w:val="18"/>
      </w:rPr>
      <w:t>P.271.5</w:t>
    </w:r>
    <w:r w:rsidRPr="008462B7">
      <w:rPr>
        <w:b/>
        <w:i/>
        <w:sz w:val="18"/>
        <w:szCs w:val="18"/>
      </w:rPr>
      <w:t>.201</w:t>
    </w:r>
    <w:r>
      <w:rPr>
        <w:b/>
        <w:i/>
        <w:sz w:val="18"/>
        <w:szCs w:val="18"/>
      </w:rPr>
      <w:t>7</w:t>
    </w:r>
  </w:p>
  <w:p w:rsidR="00B67EA6" w:rsidRDefault="00B67EA6">
    <w:pPr>
      <w:pStyle w:val="Nagwek"/>
    </w:pPr>
  </w:p>
  <w:p w:rsidR="00B67EA6" w:rsidRDefault="00B67EA6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3FC833B4"/>
    <w:lvl w:ilvl="0">
      <w:numFmt w:val="bullet"/>
      <w:lvlText w:val="*"/>
      <w:lvlJc w:val="left"/>
    </w:lvl>
  </w:abstractNum>
  <w:abstractNum w:abstractNumId="1">
    <w:nsid w:val="00000002"/>
    <w:multiLevelType w:val="multilevel"/>
    <w:tmpl w:val="00000002"/>
    <w:name w:val="WWNum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/>
        <w:b/>
        <w:bCs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80" w:hanging="360"/>
      </w:pPr>
      <w:rPr>
        <w:rFonts w:cs="Times New Roman"/>
        <w:b/>
        <w:bCs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644" w:hanging="720"/>
      </w:pPr>
      <w:rPr>
        <w:rFonts w:cs="Times New Roman"/>
        <w:i w:val="0"/>
        <w:iCs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  <w:rPr>
        <w:rFonts w:cs="Times New Roman"/>
        <w:b w:val="0"/>
        <w:bCs w:val="0"/>
        <w:sz w:val="22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cs="Times New Roman"/>
        <w:b w:val="0"/>
        <w:bCs w:val="0"/>
        <w:sz w:val="22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cs="Times New Roman"/>
        <w:b w:val="0"/>
        <w:bCs w:val="0"/>
        <w:sz w:val="22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cs="Times New Roman"/>
        <w:b w:val="0"/>
        <w:bCs w:val="0"/>
        <w:sz w:val="22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cs="Times New Roman"/>
        <w:b w:val="0"/>
        <w:bCs w:val="0"/>
        <w:sz w:val="22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cs="Times New Roman"/>
        <w:b w:val="0"/>
        <w:bCs w:val="0"/>
        <w:sz w:val="22"/>
        <w:szCs w:val="22"/>
      </w:rPr>
    </w:lvl>
  </w:abstractNum>
  <w:abstractNum w:abstractNumId="2">
    <w:nsid w:val="00000003"/>
    <w:multiLevelType w:val="multilevel"/>
    <w:tmpl w:val="00000003"/>
    <w:name w:val="WWNum3"/>
    <w:lvl w:ilvl="0">
      <w:start w:val="1"/>
      <w:numFmt w:val="bullet"/>
      <w:lvlText w:val=""/>
      <w:lvlJc w:val="left"/>
      <w:pPr>
        <w:tabs>
          <w:tab w:val="num" w:pos="0"/>
        </w:tabs>
        <w:ind w:left="927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multilevel"/>
    <w:tmpl w:val="00000004"/>
    <w:name w:val="WWNum4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cs="Times New Roman"/>
        <w:b w:val="0"/>
        <w:bCs w:val="0"/>
        <w:sz w:val="22"/>
        <w:szCs w:val="22"/>
      </w:rPr>
    </w:lvl>
    <w:lvl w:ilvl="1">
      <w:start w:val="1"/>
      <w:numFmt w:val="bullet"/>
      <w:lvlText w:val=""/>
      <w:lvlJc w:val="left"/>
      <w:pPr>
        <w:tabs>
          <w:tab w:val="num" w:pos="1364"/>
        </w:tabs>
        <w:ind w:left="1364" w:hanging="360"/>
      </w:pPr>
      <w:rPr>
        <w:rFonts w:ascii="Wingdings" w:hAnsi="Wingdings"/>
      </w:rPr>
    </w:lvl>
    <w:lvl w:ilvl="2">
      <w:start w:val="1"/>
      <w:numFmt w:val="bullet"/>
      <w:lvlText w:val=""/>
      <w:lvlJc w:val="left"/>
      <w:pPr>
        <w:tabs>
          <w:tab w:val="num" w:pos="1353"/>
        </w:tabs>
        <w:ind w:left="1353" w:hanging="360"/>
      </w:pPr>
      <w:rPr>
        <w:rFonts w:ascii="Wingdings" w:hAnsi="Wingdings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  <w:rPr>
        <w:rFonts w:cs="Times New Roman"/>
        <w:b w:val="0"/>
        <w:bCs w:val="0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  <w:rPr>
        <w:rFonts w:cs="Times New Roman"/>
        <w:b w:val="0"/>
        <w:bCs w:val="0"/>
        <w:sz w:val="22"/>
        <w:szCs w:val="22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  <w:rPr>
        <w:rFonts w:cs="Times New Roman"/>
        <w:b w:val="0"/>
        <w:bCs w:val="0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  <w:rPr>
        <w:rFonts w:cs="Times New Roman"/>
        <w:b w:val="0"/>
        <w:bCs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  <w:rPr>
        <w:rFonts w:cs="Times New Roman"/>
        <w:b w:val="0"/>
        <w:bCs w:val="0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  <w:rPr>
        <w:rFonts w:cs="Times New Roman"/>
        <w:b w:val="0"/>
        <w:bCs w:val="0"/>
        <w:sz w:val="22"/>
        <w:szCs w:val="22"/>
      </w:rPr>
    </w:lvl>
  </w:abstractNum>
  <w:abstractNum w:abstractNumId="4">
    <w:nsid w:val="00000005"/>
    <w:multiLevelType w:val="multilevel"/>
    <w:tmpl w:val="00000005"/>
    <w:name w:val="WWNum9"/>
    <w:lvl w:ilvl="0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multilevel"/>
    <w:tmpl w:val="00000006"/>
    <w:name w:val="WW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bCs w:val="0"/>
        <w:sz w:val="22"/>
        <w:szCs w:val="22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cs="Times New Roman"/>
        <w:b w:val="0"/>
        <w:bCs w:val="0"/>
        <w:sz w:val="22"/>
        <w:szCs w:val="22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500" w:hanging="360"/>
      </w:pPr>
      <w:rPr>
        <w:rFonts w:ascii="Wingdings" w:hAnsi="Wingdings"/>
        <w:sz w:val="16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b w:val="0"/>
        <w:bCs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  <w:b w:val="0"/>
        <w:bCs w:val="0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  <w:b w:val="0"/>
        <w:bCs w:val="0"/>
        <w:sz w:val="22"/>
        <w:szCs w:val="22"/>
      </w:rPr>
    </w:lvl>
  </w:abstractNum>
  <w:abstractNum w:abstractNumId="6">
    <w:nsid w:val="00000007"/>
    <w:multiLevelType w:val="multilevel"/>
    <w:tmpl w:val="00000007"/>
    <w:name w:val="WWNum12"/>
    <w:lvl w:ilvl="0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/>
      </w:rPr>
    </w:lvl>
  </w:abstractNum>
  <w:abstractNum w:abstractNumId="7">
    <w:nsid w:val="00000008"/>
    <w:multiLevelType w:val="multilevel"/>
    <w:tmpl w:val="00000008"/>
    <w:name w:val="WWNum1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  <w:bCs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cs="Times New Roman"/>
        <w:b w:val="0"/>
        <w:bCs w:val="0"/>
        <w:sz w:val="22"/>
        <w:szCs w:val="22"/>
      </w:rPr>
    </w:lvl>
    <w:lvl w:ilvl="2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/>
      </w:rPr>
    </w:lvl>
    <w:lvl w:ilvl="3">
      <w:start w:val="1"/>
      <w:numFmt w:val="decimal"/>
      <w:lvlText w:val="%4)"/>
      <w:lvlJc w:val="left"/>
      <w:pPr>
        <w:tabs>
          <w:tab w:val="num" w:pos="502"/>
        </w:tabs>
        <w:ind w:left="502" w:hanging="360"/>
      </w:pPr>
      <w:rPr>
        <w:rFonts w:cs="Times New Roman"/>
        <w:b w:val="0"/>
        <w:bCs w:val="0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  <w:b w:val="0"/>
        <w:bCs w:val="0"/>
        <w:sz w:val="22"/>
        <w:szCs w:val="22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  <w:b w:val="0"/>
        <w:bCs w:val="0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  <w:b w:val="0"/>
        <w:bCs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  <w:b w:val="0"/>
        <w:bCs w:val="0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  <w:b w:val="0"/>
        <w:bCs w:val="0"/>
        <w:sz w:val="22"/>
        <w:szCs w:val="22"/>
      </w:rPr>
    </w:lvl>
  </w:abstractNum>
  <w:abstractNum w:abstractNumId="8">
    <w:nsid w:val="00000009"/>
    <w:multiLevelType w:val="multilevel"/>
    <w:tmpl w:val="BFB64E9E"/>
    <w:name w:val="WWNum14"/>
    <w:lvl w:ilvl="0">
      <w:start w:val="1"/>
      <w:numFmt w:val="bullet"/>
      <w:lvlText w:val=""/>
      <w:lvlJc w:val="left"/>
      <w:pPr>
        <w:tabs>
          <w:tab w:val="num" w:pos="1287"/>
        </w:tabs>
        <w:ind w:left="1287" w:hanging="360"/>
      </w:pPr>
      <w:rPr>
        <w:rFonts w:ascii="Wingdings" w:hAnsi="Wingdings"/>
        <w:color w:val="auto"/>
      </w:rPr>
    </w:lvl>
    <w:lvl w:ilvl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/>
      </w:rPr>
    </w:lvl>
  </w:abstractNum>
  <w:abstractNum w:abstractNumId="9">
    <w:nsid w:val="0000000A"/>
    <w:multiLevelType w:val="multilevel"/>
    <w:tmpl w:val="0000000A"/>
    <w:name w:val="WWNum15"/>
    <w:lvl w:ilvl="0">
      <w:start w:val="1"/>
      <w:numFmt w:val="bullet"/>
      <w:lvlText w:val=""/>
      <w:lvlJc w:val="left"/>
      <w:pPr>
        <w:tabs>
          <w:tab w:val="num" w:pos="1570"/>
        </w:tabs>
        <w:ind w:left="157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2290"/>
        </w:tabs>
        <w:ind w:left="229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3010"/>
        </w:tabs>
        <w:ind w:left="301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730"/>
        </w:tabs>
        <w:ind w:left="373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450"/>
        </w:tabs>
        <w:ind w:left="445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5170"/>
        </w:tabs>
        <w:ind w:left="517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890"/>
        </w:tabs>
        <w:ind w:left="589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610"/>
        </w:tabs>
        <w:ind w:left="661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7330"/>
        </w:tabs>
        <w:ind w:left="7330" w:hanging="360"/>
      </w:pPr>
      <w:rPr>
        <w:rFonts w:ascii="Wingdings" w:hAnsi="Wingdings"/>
      </w:rPr>
    </w:lvl>
  </w:abstractNum>
  <w:abstractNum w:abstractNumId="10">
    <w:nsid w:val="0000000B"/>
    <w:multiLevelType w:val="multilevel"/>
    <w:tmpl w:val="0000000B"/>
    <w:name w:val="WWNum16"/>
    <w:lvl w:ilvl="0">
      <w:start w:val="1"/>
      <w:numFmt w:val="bullet"/>
      <w:lvlText w:val=""/>
      <w:lvlJc w:val="left"/>
      <w:pPr>
        <w:tabs>
          <w:tab w:val="num" w:pos="1287"/>
        </w:tabs>
        <w:ind w:left="1287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/>
      </w:rPr>
    </w:lvl>
  </w:abstractNum>
  <w:abstractNum w:abstractNumId="11">
    <w:nsid w:val="0000000C"/>
    <w:multiLevelType w:val="multilevel"/>
    <w:tmpl w:val="0000000C"/>
    <w:name w:val="WWNum17"/>
    <w:lvl w:ilvl="0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  <w:rPr>
        <w:rFonts w:cs="Times New Roman"/>
        <w:b w:val="0"/>
        <w:bCs w:val="0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  <w:rPr>
        <w:rFonts w:cs="Times New Roman"/>
        <w:b w:val="0"/>
        <w:bCs w:val="0"/>
        <w:sz w:val="22"/>
        <w:szCs w:val="22"/>
      </w:rPr>
    </w:lvl>
    <w:lvl w:ilvl="2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  <w:rPr>
        <w:rFonts w:cs="Times New Roman"/>
        <w:b w:val="0"/>
        <w:bCs w:val="0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  <w:rPr>
        <w:rFonts w:cs="Times New Roman"/>
        <w:b w:val="0"/>
        <w:bCs w:val="0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  <w:rPr>
        <w:rFonts w:cs="Times New Roman"/>
        <w:b w:val="0"/>
        <w:bCs w:val="0"/>
        <w:sz w:val="22"/>
        <w:szCs w:val="22"/>
      </w:rPr>
    </w:lvl>
    <w:lvl w:ilvl="5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  <w:rPr>
        <w:rFonts w:cs="Times New Roman"/>
        <w:b w:val="0"/>
        <w:bCs w:val="0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  <w:rPr>
        <w:rFonts w:cs="Times New Roman"/>
        <w:b w:val="0"/>
        <w:bCs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  <w:rPr>
        <w:rFonts w:cs="Times New Roman"/>
        <w:b w:val="0"/>
        <w:bCs w:val="0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  <w:rPr>
        <w:rFonts w:cs="Times New Roman"/>
        <w:b w:val="0"/>
        <w:bCs w:val="0"/>
        <w:sz w:val="22"/>
        <w:szCs w:val="22"/>
      </w:rPr>
    </w:lvl>
  </w:abstractNum>
  <w:abstractNum w:abstractNumId="12">
    <w:nsid w:val="0000000D"/>
    <w:multiLevelType w:val="multilevel"/>
    <w:tmpl w:val="0000000D"/>
    <w:name w:val="WWNum18"/>
    <w:lvl w:ilvl="0">
      <w:start w:val="1"/>
      <w:numFmt w:val="bullet"/>
      <w:lvlText w:val=""/>
      <w:lvlJc w:val="left"/>
      <w:pPr>
        <w:tabs>
          <w:tab w:val="num" w:pos="1004"/>
        </w:tabs>
        <w:ind w:left="1004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/>
      </w:rPr>
    </w:lvl>
  </w:abstractNum>
  <w:abstractNum w:abstractNumId="13">
    <w:nsid w:val="0000000E"/>
    <w:multiLevelType w:val="multilevel"/>
    <w:tmpl w:val="0000000E"/>
    <w:name w:val="WWNum19"/>
    <w:lvl w:ilvl="0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cs="Times New Roman"/>
        <w:b w:val="0"/>
        <w:bCs w:val="0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  <w:b w:val="0"/>
        <w:bCs w:val="0"/>
        <w:sz w:val="22"/>
        <w:szCs w:val="22"/>
      </w:rPr>
    </w:lvl>
    <w:lvl w:ilvl="2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  <w:b w:val="0"/>
        <w:bCs w:val="0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  <w:b w:val="0"/>
        <w:bCs w:val="0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  <w:b w:val="0"/>
        <w:bCs w:val="0"/>
        <w:sz w:val="22"/>
        <w:szCs w:val="22"/>
      </w:rPr>
    </w:lvl>
    <w:lvl w:ilvl="5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  <w:b w:val="0"/>
        <w:bCs w:val="0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  <w:b w:val="0"/>
        <w:bCs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  <w:b w:val="0"/>
        <w:bCs w:val="0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  <w:b w:val="0"/>
        <w:bCs w:val="0"/>
        <w:sz w:val="22"/>
        <w:szCs w:val="22"/>
      </w:rPr>
    </w:lvl>
  </w:abstractNum>
  <w:abstractNum w:abstractNumId="14">
    <w:nsid w:val="0000000F"/>
    <w:multiLevelType w:val="multilevel"/>
    <w:tmpl w:val="0000000F"/>
    <w:name w:val="WWNum20"/>
    <w:lvl w:ilvl="0">
      <w:start w:val="1"/>
      <w:numFmt w:val="decimal"/>
      <w:lvlText w:val="%1)"/>
      <w:lvlJc w:val="left"/>
      <w:pPr>
        <w:tabs>
          <w:tab w:val="num" w:pos="2340"/>
        </w:tabs>
        <w:ind w:left="2340" w:hanging="360"/>
      </w:pPr>
      <w:rPr>
        <w:rFonts w:cs="Times New Roman"/>
        <w:b w:val="0"/>
        <w:bCs w:val="0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  <w:bCs w:val="0"/>
        <w:sz w:val="22"/>
        <w:szCs w:val="22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  <w:b w:val="0"/>
        <w:bCs w:val="0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b w:val="0"/>
        <w:bCs w:val="0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  <w:b w:val="0"/>
        <w:bCs w:val="0"/>
        <w:sz w:val="22"/>
        <w:szCs w:val="22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  <w:b w:val="0"/>
        <w:bCs w:val="0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b w:val="0"/>
        <w:bCs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  <w:b w:val="0"/>
        <w:bCs w:val="0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  <w:b w:val="0"/>
        <w:bCs w:val="0"/>
        <w:sz w:val="22"/>
        <w:szCs w:val="22"/>
      </w:rPr>
    </w:lvl>
  </w:abstractNum>
  <w:abstractNum w:abstractNumId="15">
    <w:nsid w:val="00000010"/>
    <w:multiLevelType w:val="multilevel"/>
    <w:tmpl w:val="00000010"/>
    <w:name w:val="WWNum21"/>
    <w:lvl w:ilvl="0">
      <w:start w:val="4"/>
      <w:numFmt w:val="decimal"/>
      <w:lvlText w:val="%1)"/>
      <w:lvlJc w:val="left"/>
      <w:pPr>
        <w:tabs>
          <w:tab w:val="num" w:pos="2340"/>
        </w:tabs>
        <w:ind w:left="2340" w:hanging="360"/>
      </w:pPr>
      <w:rPr>
        <w:rFonts w:cs="Times New Roman"/>
        <w:b w:val="0"/>
        <w:bCs w:val="0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  <w:bCs w:val="0"/>
        <w:sz w:val="22"/>
        <w:szCs w:val="22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  <w:b w:val="0"/>
        <w:bCs w:val="0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b w:val="0"/>
        <w:bCs w:val="0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  <w:b w:val="0"/>
        <w:bCs w:val="0"/>
        <w:sz w:val="22"/>
        <w:szCs w:val="22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  <w:b w:val="0"/>
        <w:bCs w:val="0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b w:val="0"/>
        <w:bCs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  <w:b w:val="0"/>
        <w:bCs w:val="0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  <w:b w:val="0"/>
        <w:bCs w:val="0"/>
        <w:sz w:val="22"/>
        <w:szCs w:val="22"/>
      </w:rPr>
    </w:lvl>
  </w:abstractNum>
  <w:abstractNum w:abstractNumId="16">
    <w:nsid w:val="00000011"/>
    <w:multiLevelType w:val="multilevel"/>
    <w:tmpl w:val="00000011"/>
    <w:name w:val="WWNum22"/>
    <w:lvl w:ilvl="0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cs="Times New Roman"/>
        <w:b w:val="0"/>
        <w:bCs w:val="0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  <w:b w:val="0"/>
        <w:bCs w:val="0"/>
        <w:sz w:val="22"/>
        <w:szCs w:val="22"/>
      </w:rPr>
    </w:lvl>
    <w:lvl w:ilvl="2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  <w:b w:val="0"/>
        <w:bCs w:val="0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  <w:b w:val="0"/>
        <w:bCs w:val="0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  <w:b w:val="0"/>
        <w:bCs w:val="0"/>
        <w:sz w:val="22"/>
        <w:szCs w:val="22"/>
      </w:rPr>
    </w:lvl>
    <w:lvl w:ilvl="5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  <w:b w:val="0"/>
        <w:bCs w:val="0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  <w:b w:val="0"/>
        <w:bCs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  <w:b w:val="0"/>
        <w:bCs w:val="0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  <w:b w:val="0"/>
        <w:bCs w:val="0"/>
        <w:sz w:val="22"/>
        <w:szCs w:val="22"/>
      </w:rPr>
    </w:lvl>
  </w:abstractNum>
  <w:abstractNum w:abstractNumId="17">
    <w:nsid w:val="00000012"/>
    <w:multiLevelType w:val="multilevel"/>
    <w:tmpl w:val="00000012"/>
    <w:name w:val="WWNum25"/>
    <w:lvl w:ilvl="0">
      <w:start w:val="1"/>
      <w:numFmt w:val="bullet"/>
      <w:lvlText w:val=""/>
      <w:lvlJc w:val="left"/>
      <w:pPr>
        <w:tabs>
          <w:tab w:val="num" w:pos="1004"/>
        </w:tabs>
        <w:ind w:left="1004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/>
      </w:rPr>
    </w:lvl>
  </w:abstractNum>
  <w:abstractNum w:abstractNumId="18">
    <w:nsid w:val="00000013"/>
    <w:multiLevelType w:val="multilevel"/>
    <w:tmpl w:val="00000013"/>
    <w:name w:val="WWNum26"/>
    <w:lvl w:ilvl="0">
      <w:start w:val="1"/>
      <w:numFmt w:val="bullet"/>
      <w:lvlText w:val=""/>
      <w:lvlJc w:val="left"/>
      <w:pPr>
        <w:tabs>
          <w:tab w:val="num" w:pos="1004"/>
        </w:tabs>
        <w:ind w:left="1004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/>
      </w:rPr>
    </w:lvl>
  </w:abstractNum>
  <w:abstractNum w:abstractNumId="19">
    <w:nsid w:val="00000014"/>
    <w:multiLevelType w:val="multilevel"/>
    <w:tmpl w:val="00000014"/>
    <w:name w:val="WWNum27"/>
    <w:lvl w:ilvl="0">
      <w:start w:val="1"/>
      <w:numFmt w:val="lowerLetter"/>
      <w:lvlText w:val="%1)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  <w:bCs w:val="0"/>
        <w:sz w:val="22"/>
        <w:szCs w:val="22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  <w:b w:val="0"/>
        <w:bCs w:val="0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b w:val="0"/>
        <w:bCs w:val="0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  <w:b w:val="0"/>
        <w:bCs w:val="0"/>
        <w:sz w:val="22"/>
        <w:szCs w:val="22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  <w:b w:val="0"/>
        <w:bCs w:val="0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b w:val="0"/>
        <w:bCs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  <w:b w:val="0"/>
        <w:bCs w:val="0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  <w:b w:val="0"/>
        <w:bCs w:val="0"/>
        <w:sz w:val="22"/>
        <w:szCs w:val="22"/>
      </w:rPr>
    </w:lvl>
  </w:abstractNum>
  <w:abstractNum w:abstractNumId="20">
    <w:nsid w:val="00000015"/>
    <w:multiLevelType w:val="multilevel"/>
    <w:tmpl w:val="00000015"/>
    <w:name w:val="WWNum28"/>
    <w:lvl w:ilvl="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/>
        <w:b w:val="0"/>
        <w:bCs w:val="0"/>
        <w:sz w:val="22"/>
        <w:szCs w:val="22"/>
      </w:rPr>
    </w:lvl>
    <w:lvl w:ilvl="1">
      <w:start w:val="1"/>
      <w:numFmt w:val="bullet"/>
      <w:lvlText w:val=""/>
      <w:lvlJc w:val="left"/>
      <w:pPr>
        <w:tabs>
          <w:tab w:val="num" w:pos="1364"/>
        </w:tabs>
        <w:ind w:left="1364" w:hanging="360"/>
      </w:pPr>
      <w:rPr>
        <w:rFonts w:ascii="Wingdings" w:hAnsi="Wingdings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264" w:hanging="360"/>
      </w:pPr>
      <w:rPr>
        <w:rFonts w:ascii="Wingdings" w:hAnsi="Wingdings"/>
        <w:sz w:val="16"/>
      </w:r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  <w:b w:val="0"/>
        <w:bCs w:val="0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  <w:b w:val="0"/>
        <w:bCs w:val="0"/>
        <w:sz w:val="22"/>
        <w:szCs w:val="22"/>
      </w:rPr>
    </w:lvl>
    <w:lvl w:ilvl="5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  <w:b w:val="0"/>
        <w:bCs w:val="0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  <w:b w:val="0"/>
        <w:bCs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  <w:b w:val="0"/>
        <w:bCs w:val="0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  <w:b w:val="0"/>
        <w:bCs w:val="0"/>
        <w:sz w:val="22"/>
        <w:szCs w:val="22"/>
      </w:rPr>
    </w:lvl>
  </w:abstractNum>
  <w:abstractNum w:abstractNumId="21">
    <w:nsid w:val="00000016"/>
    <w:multiLevelType w:val="multilevel"/>
    <w:tmpl w:val="00000016"/>
    <w:name w:val="WWNum32"/>
    <w:lvl w:ilvl="0">
      <w:start w:val="1"/>
      <w:numFmt w:val="bullet"/>
      <w:lvlText w:val=""/>
      <w:lvlJc w:val="left"/>
      <w:pPr>
        <w:tabs>
          <w:tab w:val="num" w:pos="1060"/>
        </w:tabs>
        <w:ind w:left="106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1780"/>
        </w:tabs>
        <w:ind w:left="17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500"/>
        </w:tabs>
        <w:ind w:left="25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220"/>
        </w:tabs>
        <w:ind w:left="32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940"/>
        </w:tabs>
        <w:ind w:left="39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660"/>
        </w:tabs>
        <w:ind w:left="46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380"/>
        </w:tabs>
        <w:ind w:left="53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100"/>
        </w:tabs>
        <w:ind w:left="61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820"/>
        </w:tabs>
        <w:ind w:left="6820" w:hanging="360"/>
      </w:pPr>
      <w:rPr>
        <w:rFonts w:ascii="Wingdings" w:hAnsi="Wingdings"/>
      </w:rPr>
    </w:lvl>
  </w:abstractNum>
  <w:abstractNum w:abstractNumId="22">
    <w:nsid w:val="00000017"/>
    <w:multiLevelType w:val="multilevel"/>
    <w:tmpl w:val="00000017"/>
    <w:name w:val="WWNum33"/>
    <w:lvl w:ilvl="0">
      <w:start w:val="1"/>
      <w:numFmt w:val="bullet"/>
      <w:lvlText w:val=""/>
      <w:lvlJc w:val="left"/>
      <w:pPr>
        <w:tabs>
          <w:tab w:val="num" w:pos="1004"/>
        </w:tabs>
        <w:ind w:left="1004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/>
      </w:rPr>
    </w:lvl>
  </w:abstractNum>
  <w:abstractNum w:abstractNumId="23">
    <w:nsid w:val="00000018"/>
    <w:multiLevelType w:val="multilevel"/>
    <w:tmpl w:val="00000018"/>
    <w:name w:val="WWNum34"/>
    <w:lvl w:ilvl="0">
      <w:start w:val="1"/>
      <w:numFmt w:val="bullet"/>
      <w:lvlText w:val=""/>
      <w:lvlJc w:val="left"/>
      <w:pPr>
        <w:tabs>
          <w:tab w:val="num" w:pos="1004"/>
        </w:tabs>
        <w:ind w:left="1004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/>
      </w:rPr>
    </w:lvl>
  </w:abstractNum>
  <w:abstractNum w:abstractNumId="24">
    <w:nsid w:val="00000019"/>
    <w:multiLevelType w:val="multilevel"/>
    <w:tmpl w:val="00000019"/>
    <w:name w:val="WWNum35"/>
    <w:lvl w:ilvl="0">
      <w:start w:val="1"/>
      <w:numFmt w:val="bullet"/>
      <w:lvlText w:val=""/>
      <w:lvlJc w:val="left"/>
      <w:pPr>
        <w:tabs>
          <w:tab w:val="num" w:pos="1060"/>
        </w:tabs>
        <w:ind w:left="106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1780"/>
        </w:tabs>
        <w:ind w:left="17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500"/>
        </w:tabs>
        <w:ind w:left="25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220"/>
        </w:tabs>
        <w:ind w:left="32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940"/>
        </w:tabs>
        <w:ind w:left="39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660"/>
        </w:tabs>
        <w:ind w:left="46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380"/>
        </w:tabs>
        <w:ind w:left="53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100"/>
        </w:tabs>
        <w:ind w:left="61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820"/>
        </w:tabs>
        <w:ind w:left="6820" w:hanging="360"/>
      </w:pPr>
      <w:rPr>
        <w:rFonts w:ascii="Wingdings" w:hAnsi="Wingdings"/>
      </w:rPr>
    </w:lvl>
  </w:abstractNum>
  <w:abstractNum w:abstractNumId="25">
    <w:nsid w:val="0000001A"/>
    <w:multiLevelType w:val="multilevel"/>
    <w:tmpl w:val="0000001A"/>
    <w:name w:val="WWNum36"/>
    <w:lvl w:ilvl="0">
      <w:start w:val="1"/>
      <w:numFmt w:val="bullet"/>
      <w:lvlText w:val=""/>
      <w:lvlJc w:val="left"/>
      <w:pPr>
        <w:tabs>
          <w:tab w:val="num" w:pos="0"/>
        </w:tabs>
        <w:ind w:left="1429" w:hanging="360"/>
      </w:pPr>
      <w:rPr>
        <w:rFonts w:ascii="Wingdings" w:hAnsi="Wingdings"/>
        <w:sz w:val="16"/>
      </w:rPr>
    </w:lvl>
    <w:lvl w:ilvl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/>
      </w:rPr>
    </w:lvl>
  </w:abstractNum>
  <w:abstractNum w:abstractNumId="26">
    <w:nsid w:val="0000001B"/>
    <w:multiLevelType w:val="multilevel"/>
    <w:tmpl w:val="0000001B"/>
    <w:name w:val="WWNum37"/>
    <w:lvl w:ilvl="0">
      <w:start w:val="1"/>
      <w:numFmt w:val="bullet"/>
      <w:lvlText w:val=""/>
      <w:lvlJc w:val="left"/>
      <w:pPr>
        <w:tabs>
          <w:tab w:val="num" w:pos="0"/>
        </w:tabs>
        <w:ind w:left="1713" w:hanging="360"/>
      </w:pPr>
      <w:rPr>
        <w:rFonts w:ascii="Wingdings" w:hAnsi="Wingdings"/>
        <w:sz w:val="16"/>
      </w:rPr>
    </w:lvl>
    <w:lvl w:ilvl="1">
      <w:start w:val="1"/>
      <w:numFmt w:val="bullet"/>
      <w:lvlText w:val="o"/>
      <w:lvlJc w:val="left"/>
      <w:pPr>
        <w:tabs>
          <w:tab w:val="num" w:pos="2433"/>
        </w:tabs>
        <w:ind w:left="2433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3153"/>
        </w:tabs>
        <w:ind w:left="3153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873"/>
        </w:tabs>
        <w:ind w:left="3873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593"/>
        </w:tabs>
        <w:ind w:left="4593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5313"/>
        </w:tabs>
        <w:ind w:left="5313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6033"/>
        </w:tabs>
        <w:ind w:left="6033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753"/>
        </w:tabs>
        <w:ind w:left="6753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7473"/>
        </w:tabs>
        <w:ind w:left="7473" w:hanging="360"/>
      </w:pPr>
      <w:rPr>
        <w:rFonts w:ascii="Wingdings" w:hAnsi="Wingdings"/>
      </w:rPr>
    </w:lvl>
  </w:abstractNum>
  <w:abstractNum w:abstractNumId="27">
    <w:nsid w:val="0000001C"/>
    <w:multiLevelType w:val="multilevel"/>
    <w:tmpl w:val="0000001C"/>
    <w:name w:val="WWNum39"/>
    <w:lvl w:ilvl="0">
      <w:start w:val="1"/>
      <w:numFmt w:val="bullet"/>
      <w:lvlText w:val=""/>
      <w:lvlJc w:val="left"/>
      <w:pPr>
        <w:tabs>
          <w:tab w:val="num" w:pos="0"/>
        </w:tabs>
        <w:ind w:left="1724" w:hanging="360"/>
      </w:pPr>
      <w:rPr>
        <w:rFonts w:ascii="Wingdings" w:hAnsi="Wingdings"/>
        <w:sz w:val="16"/>
      </w:rPr>
    </w:lvl>
    <w:lvl w:ilvl="1">
      <w:start w:val="1"/>
      <w:numFmt w:val="bullet"/>
      <w:lvlText w:val="o"/>
      <w:lvlJc w:val="left"/>
      <w:pPr>
        <w:tabs>
          <w:tab w:val="num" w:pos="2444"/>
        </w:tabs>
        <w:ind w:left="2444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3164"/>
        </w:tabs>
        <w:ind w:left="3164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884"/>
        </w:tabs>
        <w:ind w:left="3884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604"/>
        </w:tabs>
        <w:ind w:left="4604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5324"/>
        </w:tabs>
        <w:ind w:left="5324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6044"/>
        </w:tabs>
        <w:ind w:left="6044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764"/>
        </w:tabs>
        <w:ind w:left="6764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7484"/>
        </w:tabs>
        <w:ind w:left="7484" w:hanging="360"/>
      </w:pPr>
      <w:rPr>
        <w:rFonts w:ascii="Wingdings" w:hAnsi="Wingdings"/>
      </w:rPr>
    </w:lvl>
  </w:abstractNum>
  <w:abstractNum w:abstractNumId="28">
    <w:nsid w:val="0000001D"/>
    <w:multiLevelType w:val="multilevel"/>
    <w:tmpl w:val="0000001D"/>
    <w:name w:val="WWNum40"/>
    <w:lvl w:ilvl="0">
      <w:start w:val="1"/>
      <w:numFmt w:val="upperLetter"/>
      <w:lvlText w:val="%1."/>
      <w:lvlJc w:val="left"/>
      <w:pPr>
        <w:tabs>
          <w:tab w:val="num" w:pos="1068"/>
        </w:tabs>
        <w:ind w:left="1068" w:hanging="360"/>
      </w:pPr>
      <w:rPr>
        <w:rFonts w:cs="Times New Roman"/>
        <w:b w:val="0"/>
        <w:bCs w:val="0"/>
        <w:sz w:val="22"/>
        <w:szCs w:val="22"/>
      </w:rPr>
    </w:lvl>
    <w:lvl w:ilvl="1">
      <w:start w:val="1"/>
      <w:numFmt w:val="bullet"/>
      <w:lvlText w:val=""/>
      <w:lvlJc w:val="left"/>
      <w:pPr>
        <w:tabs>
          <w:tab w:val="num" w:pos="1788"/>
        </w:tabs>
        <w:ind w:left="1788" w:hanging="360"/>
      </w:pPr>
      <w:rPr>
        <w:rFonts w:ascii="Wingdings" w:hAnsi="Wingdings"/>
      </w:r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  <w:b w:val="0"/>
        <w:bCs w:val="0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  <w:b w:val="0"/>
        <w:bCs w:val="0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  <w:b w:val="0"/>
        <w:bCs w:val="0"/>
        <w:sz w:val="22"/>
        <w:szCs w:val="22"/>
      </w:r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  <w:b w:val="0"/>
        <w:bCs w:val="0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  <w:b w:val="0"/>
        <w:bCs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  <w:b w:val="0"/>
        <w:bCs w:val="0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  <w:b w:val="0"/>
        <w:bCs w:val="0"/>
        <w:sz w:val="22"/>
        <w:szCs w:val="22"/>
      </w:rPr>
    </w:lvl>
  </w:abstractNum>
  <w:abstractNum w:abstractNumId="29">
    <w:nsid w:val="0000001E"/>
    <w:multiLevelType w:val="multilevel"/>
    <w:tmpl w:val="0000001E"/>
    <w:name w:val="WWNum4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bCs w:val="0"/>
        <w:sz w:val="22"/>
        <w:szCs w:val="22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cs="Times New Roman"/>
        <w:b w:val="0"/>
        <w:bCs w:val="0"/>
        <w:sz w:val="22"/>
        <w:szCs w:val="22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4">
      <w:start w:val="1"/>
      <w:numFmt w:val="bullet"/>
      <w:lvlText w:val=""/>
      <w:lvlJc w:val="left"/>
      <w:pPr>
        <w:tabs>
          <w:tab w:val="num" w:pos="0"/>
        </w:tabs>
        <w:ind w:left="3600" w:hanging="360"/>
      </w:pPr>
      <w:rPr>
        <w:rFonts w:ascii="Wingdings" w:hAnsi="Wingdings"/>
        <w:sz w:val="16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500" w:hanging="360"/>
      </w:pPr>
      <w:rPr>
        <w:rFonts w:ascii="Wingdings" w:hAnsi="Wingdings"/>
        <w:sz w:val="16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b w:val="0"/>
        <w:bCs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  <w:b w:val="0"/>
        <w:bCs w:val="0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  <w:b w:val="0"/>
        <w:bCs w:val="0"/>
        <w:sz w:val="22"/>
        <w:szCs w:val="22"/>
      </w:rPr>
    </w:lvl>
  </w:abstractNum>
  <w:abstractNum w:abstractNumId="30">
    <w:nsid w:val="0000001F"/>
    <w:multiLevelType w:val="multilevel"/>
    <w:tmpl w:val="0000001F"/>
    <w:name w:val="WWNum42"/>
    <w:lvl w:ilvl="0">
      <w:start w:val="1"/>
      <w:numFmt w:val="bullet"/>
      <w:lvlText w:val=""/>
      <w:lvlJc w:val="left"/>
      <w:pPr>
        <w:tabs>
          <w:tab w:val="num" w:pos="0"/>
        </w:tabs>
        <w:ind w:left="1485" w:hanging="360"/>
      </w:pPr>
      <w:rPr>
        <w:rFonts w:ascii="Wingdings" w:hAnsi="Wingdings"/>
        <w:sz w:val="16"/>
      </w:rPr>
    </w:lvl>
    <w:lvl w:ilvl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/>
      </w:rPr>
    </w:lvl>
  </w:abstractNum>
  <w:abstractNum w:abstractNumId="31">
    <w:nsid w:val="00000020"/>
    <w:multiLevelType w:val="multilevel"/>
    <w:tmpl w:val="00000020"/>
    <w:name w:val="WWNum44"/>
    <w:lvl w:ilvl="0">
      <w:start w:val="1"/>
      <w:numFmt w:val="lowerLetter"/>
      <w:lvlText w:val="%1)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  <w:bCs w:val="0"/>
        <w:sz w:val="22"/>
        <w:szCs w:val="22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  <w:b w:val="0"/>
        <w:bCs w:val="0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b w:val="0"/>
        <w:bCs w:val="0"/>
        <w:sz w:val="22"/>
        <w:szCs w:val="22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  <w:b w:val="0"/>
        <w:bCs w:val="0"/>
        <w:sz w:val="22"/>
        <w:szCs w:val="22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  <w:b w:val="0"/>
        <w:bCs w:val="0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b w:val="0"/>
        <w:bCs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  <w:b w:val="0"/>
        <w:bCs w:val="0"/>
        <w:sz w:val="22"/>
        <w:szCs w:val="22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  <w:b w:val="0"/>
        <w:bCs w:val="0"/>
        <w:sz w:val="22"/>
        <w:szCs w:val="22"/>
      </w:rPr>
    </w:lvl>
  </w:abstractNum>
  <w:abstractNum w:abstractNumId="32">
    <w:nsid w:val="00000022"/>
    <w:multiLevelType w:val="multilevel"/>
    <w:tmpl w:val="0000002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33">
    <w:nsid w:val="00000026"/>
    <w:multiLevelType w:val="singleLevel"/>
    <w:tmpl w:val="010811B8"/>
    <w:name w:val="WW8Num38"/>
    <w:lvl w:ilvl="0">
      <w:start w:val="1"/>
      <w:numFmt w:val="none"/>
      <w:suff w:val="nothing"/>
      <w:lvlText w:val="·"/>
      <w:lvlJc w:val="left"/>
      <w:pPr>
        <w:tabs>
          <w:tab w:val="num" w:pos="0"/>
        </w:tabs>
        <w:ind w:left="360" w:hanging="360"/>
      </w:pPr>
      <w:rPr>
        <w:rFonts w:cs="Times New Roman"/>
        <w:color w:val="000000"/>
        <w:sz w:val="24"/>
        <w:szCs w:val="24"/>
        <w:lang w:val="pl-PL"/>
      </w:rPr>
    </w:lvl>
  </w:abstractNum>
  <w:abstractNum w:abstractNumId="34">
    <w:nsid w:val="0D687964"/>
    <w:multiLevelType w:val="hybridMultilevel"/>
    <w:tmpl w:val="513E27A0"/>
    <w:lvl w:ilvl="0" w:tplc="CC8CB5C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>
    <w:nsid w:val="0EFF7D5F"/>
    <w:multiLevelType w:val="hybridMultilevel"/>
    <w:tmpl w:val="BE10FD6C"/>
    <w:lvl w:ilvl="0" w:tplc="75B8A40A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>
    <w:nsid w:val="13097152"/>
    <w:multiLevelType w:val="singleLevel"/>
    <w:tmpl w:val="FF9E0BBA"/>
    <w:lvl w:ilvl="0">
      <w:start w:val="1"/>
      <w:numFmt w:val="lowerLetter"/>
      <w:lvlText w:val="%1)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37">
    <w:nsid w:val="1DE87EE0"/>
    <w:multiLevelType w:val="hybridMultilevel"/>
    <w:tmpl w:val="0E181DF0"/>
    <w:lvl w:ilvl="0" w:tplc="2A06B75E">
      <w:start w:val="2"/>
      <w:numFmt w:val="decimal"/>
      <w:lvlText w:val="%1)"/>
      <w:lvlJc w:val="left"/>
      <w:pPr>
        <w:tabs>
          <w:tab w:val="num" w:pos="735"/>
        </w:tabs>
        <w:ind w:left="735" w:hanging="375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>
    <w:nsid w:val="1F0B13D3"/>
    <w:multiLevelType w:val="hybridMultilevel"/>
    <w:tmpl w:val="64F808FA"/>
    <w:lvl w:ilvl="0" w:tplc="B430404E">
      <w:start w:val="1"/>
      <w:numFmt w:val="lowerLetter"/>
      <w:lvlText w:val="%1)"/>
      <w:lvlJc w:val="left"/>
      <w:pPr>
        <w:ind w:left="1410" w:hanging="60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90" w:hanging="360"/>
      </w:pPr>
    </w:lvl>
    <w:lvl w:ilvl="2" w:tplc="0415001B" w:tentative="1">
      <w:start w:val="1"/>
      <w:numFmt w:val="lowerRoman"/>
      <w:lvlText w:val="%3."/>
      <w:lvlJc w:val="right"/>
      <w:pPr>
        <w:ind w:left="2610" w:hanging="180"/>
      </w:pPr>
    </w:lvl>
    <w:lvl w:ilvl="3" w:tplc="0415000F" w:tentative="1">
      <w:start w:val="1"/>
      <w:numFmt w:val="decimal"/>
      <w:lvlText w:val="%4."/>
      <w:lvlJc w:val="left"/>
      <w:pPr>
        <w:ind w:left="3330" w:hanging="360"/>
      </w:pPr>
    </w:lvl>
    <w:lvl w:ilvl="4" w:tplc="04150019" w:tentative="1">
      <w:start w:val="1"/>
      <w:numFmt w:val="lowerLetter"/>
      <w:lvlText w:val="%5."/>
      <w:lvlJc w:val="left"/>
      <w:pPr>
        <w:ind w:left="4050" w:hanging="360"/>
      </w:pPr>
    </w:lvl>
    <w:lvl w:ilvl="5" w:tplc="0415001B" w:tentative="1">
      <w:start w:val="1"/>
      <w:numFmt w:val="lowerRoman"/>
      <w:lvlText w:val="%6."/>
      <w:lvlJc w:val="right"/>
      <w:pPr>
        <w:ind w:left="4770" w:hanging="180"/>
      </w:pPr>
    </w:lvl>
    <w:lvl w:ilvl="6" w:tplc="0415000F" w:tentative="1">
      <w:start w:val="1"/>
      <w:numFmt w:val="decimal"/>
      <w:lvlText w:val="%7."/>
      <w:lvlJc w:val="left"/>
      <w:pPr>
        <w:ind w:left="5490" w:hanging="360"/>
      </w:pPr>
    </w:lvl>
    <w:lvl w:ilvl="7" w:tplc="04150019" w:tentative="1">
      <w:start w:val="1"/>
      <w:numFmt w:val="lowerLetter"/>
      <w:lvlText w:val="%8."/>
      <w:lvlJc w:val="left"/>
      <w:pPr>
        <w:ind w:left="6210" w:hanging="360"/>
      </w:pPr>
    </w:lvl>
    <w:lvl w:ilvl="8" w:tplc="0415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9">
    <w:nsid w:val="26065EDD"/>
    <w:multiLevelType w:val="hybridMultilevel"/>
    <w:tmpl w:val="554260CA"/>
    <w:lvl w:ilvl="0" w:tplc="6D74983A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2EFC37DA"/>
    <w:multiLevelType w:val="hybridMultilevel"/>
    <w:tmpl w:val="05E447DA"/>
    <w:lvl w:ilvl="0" w:tplc="28D856C4">
      <w:start w:val="1"/>
      <w:numFmt w:val="upperLetter"/>
      <w:lvlText w:val="%1)"/>
      <w:lvlJc w:val="left"/>
      <w:pPr>
        <w:ind w:left="1017" w:hanging="450"/>
      </w:pPr>
      <w:rPr>
        <w:rFonts w:hint="default"/>
        <w:sz w:val="2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89132B7"/>
    <w:multiLevelType w:val="hybridMultilevel"/>
    <w:tmpl w:val="F998D9A6"/>
    <w:lvl w:ilvl="0" w:tplc="0415000F">
      <w:start w:val="1"/>
      <w:numFmt w:val="decimal"/>
      <w:lvlText w:val="%1."/>
      <w:lvlJc w:val="left"/>
      <w:pPr>
        <w:tabs>
          <w:tab w:val="num" w:pos="725"/>
        </w:tabs>
        <w:ind w:left="725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5"/>
        </w:tabs>
        <w:ind w:left="1445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5"/>
        </w:tabs>
        <w:ind w:left="2165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5"/>
        </w:tabs>
        <w:ind w:left="2885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5"/>
        </w:tabs>
        <w:ind w:left="3605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5"/>
        </w:tabs>
        <w:ind w:left="4325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5"/>
        </w:tabs>
        <w:ind w:left="5045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5"/>
        </w:tabs>
        <w:ind w:left="5765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5"/>
        </w:tabs>
        <w:ind w:left="6485" w:hanging="180"/>
      </w:pPr>
      <w:rPr>
        <w:rFonts w:cs="Times New Roman"/>
      </w:rPr>
    </w:lvl>
  </w:abstractNum>
  <w:abstractNum w:abstractNumId="42">
    <w:nsid w:val="4943425C"/>
    <w:multiLevelType w:val="hybridMultilevel"/>
    <w:tmpl w:val="809E9D86"/>
    <w:lvl w:ilvl="0" w:tplc="BF0CE7AE">
      <w:start w:val="2"/>
      <w:numFmt w:val="lowerLetter"/>
      <w:lvlText w:val="%1)"/>
      <w:lvlJc w:val="left"/>
      <w:pPr>
        <w:ind w:left="117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90" w:hanging="360"/>
      </w:pPr>
    </w:lvl>
    <w:lvl w:ilvl="2" w:tplc="0415001B" w:tentative="1">
      <w:start w:val="1"/>
      <w:numFmt w:val="lowerRoman"/>
      <w:lvlText w:val="%3."/>
      <w:lvlJc w:val="right"/>
      <w:pPr>
        <w:ind w:left="2610" w:hanging="180"/>
      </w:pPr>
    </w:lvl>
    <w:lvl w:ilvl="3" w:tplc="0415000F" w:tentative="1">
      <w:start w:val="1"/>
      <w:numFmt w:val="decimal"/>
      <w:lvlText w:val="%4."/>
      <w:lvlJc w:val="left"/>
      <w:pPr>
        <w:ind w:left="3330" w:hanging="360"/>
      </w:pPr>
    </w:lvl>
    <w:lvl w:ilvl="4" w:tplc="04150019" w:tentative="1">
      <w:start w:val="1"/>
      <w:numFmt w:val="lowerLetter"/>
      <w:lvlText w:val="%5."/>
      <w:lvlJc w:val="left"/>
      <w:pPr>
        <w:ind w:left="4050" w:hanging="360"/>
      </w:pPr>
    </w:lvl>
    <w:lvl w:ilvl="5" w:tplc="0415001B" w:tentative="1">
      <w:start w:val="1"/>
      <w:numFmt w:val="lowerRoman"/>
      <w:lvlText w:val="%6."/>
      <w:lvlJc w:val="right"/>
      <w:pPr>
        <w:ind w:left="4770" w:hanging="180"/>
      </w:pPr>
    </w:lvl>
    <w:lvl w:ilvl="6" w:tplc="0415000F" w:tentative="1">
      <w:start w:val="1"/>
      <w:numFmt w:val="decimal"/>
      <w:lvlText w:val="%7."/>
      <w:lvlJc w:val="left"/>
      <w:pPr>
        <w:ind w:left="5490" w:hanging="360"/>
      </w:pPr>
    </w:lvl>
    <w:lvl w:ilvl="7" w:tplc="04150019" w:tentative="1">
      <w:start w:val="1"/>
      <w:numFmt w:val="lowerLetter"/>
      <w:lvlText w:val="%8."/>
      <w:lvlJc w:val="left"/>
      <w:pPr>
        <w:ind w:left="6210" w:hanging="360"/>
      </w:pPr>
    </w:lvl>
    <w:lvl w:ilvl="8" w:tplc="0415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43">
    <w:nsid w:val="66EC28D7"/>
    <w:multiLevelType w:val="singleLevel"/>
    <w:tmpl w:val="FF9E0BBA"/>
    <w:lvl w:ilvl="0">
      <w:start w:val="1"/>
      <w:numFmt w:val="lowerLetter"/>
      <w:lvlText w:val="%1)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44">
    <w:nsid w:val="6AE51D34"/>
    <w:multiLevelType w:val="hybridMultilevel"/>
    <w:tmpl w:val="B348754E"/>
    <w:lvl w:ilvl="0" w:tplc="A8B47E0A">
      <w:start w:val="1"/>
      <w:numFmt w:val="lowerLetter"/>
      <w:lvlText w:val="%1."/>
      <w:lvlJc w:val="left"/>
      <w:pPr>
        <w:tabs>
          <w:tab w:val="num" w:pos="724"/>
        </w:tabs>
        <w:ind w:left="724" w:hanging="360"/>
      </w:pPr>
      <w:rPr>
        <w:rFonts w:cs="Times New Roman" w:hint="default"/>
      </w:rPr>
    </w:lvl>
    <w:lvl w:ilvl="1" w:tplc="FE6AAF80">
      <w:numFmt w:val="bullet"/>
      <w:lvlText w:val="-"/>
      <w:lvlJc w:val="left"/>
      <w:pPr>
        <w:tabs>
          <w:tab w:val="num" w:pos="1444"/>
        </w:tabs>
        <w:ind w:left="1444" w:hanging="360"/>
      </w:pPr>
      <w:rPr>
        <w:rFonts w:ascii="Times New Roman" w:eastAsia="Times New Roman" w:hAnsi="Times New Roman" w:hint="default"/>
      </w:rPr>
    </w:lvl>
    <w:lvl w:ilvl="2" w:tplc="8BEE8984">
      <w:start w:val="1"/>
      <w:numFmt w:val="decimal"/>
      <w:lvlText w:val="%3."/>
      <w:lvlJc w:val="left"/>
      <w:pPr>
        <w:tabs>
          <w:tab w:val="num" w:pos="2344"/>
        </w:tabs>
        <w:ind w:left="2344" w:hanging="360"/>
      </w:pPr>
      <w:rPr>
        <w:rFonts w:cs="Times New Roman" w:hint="default"/>
        <w:sz w:val="24"/>
        <w:szCs w:val="24"/>
      </w:rPr>
    </w:lvl>
    <w:lvl w:ilvl="3" w:tplc="0415000F">
      <w:start w:val="1"/>
      <w:numFmt w:val="decimal"/>
      <w:lvlText w:val="%4."/>
      <w:lvlJc w:val="left"/>
      <w:pPr>
        <w:tabs>
          <w:tab w:val="num" w:pos="2884"/>
        </w:tabs>
        <w:ind w:left="288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4"/>
        </w:tabs>
        <w:ind w:left="360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4"/>
        </w:tabs>
        <w:ind w:left="432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4"/>
        </w:tabs>
        <w:ind w:left="504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4"/>
        </w:tabs>
        <w:ind w:left="576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4"/>
        </w:tabs>
        <w:ind w:left="6484" w:hanging="180"/>
      </w:pPr>
      <w:rPr>
        <w:rFonts w:cs="Times New Roman"/>
      </w:rPr>
    </w:lvl>
  </w:abstractNum>
  <w:abstractNum w:abstractNumId="45">
    <w:nsid w:val="6B8929CA"/>
    <w:multiLevelType w:val="hybridMultilevel"/>
    <w:tmpl w:val="EC4E0DF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3F548A0"/>
    <w:multiLevelType w:val="singleLevel"/>
    <w:tmpl w:val="DFA2C34A"/>
    <w:lvl w:ilvl="0">
      <w:start w:val="1"/>
      <w:numFmt w:val="decimal"/>
      <w:lvlText w:val="%1)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47">
    <w:nsid w:val="7D6E2986"/>
    <w:multiLevelType w:val="hybridMultilevel"/>
    <w:tmpl w:val="5B9E3BFC"/>
    <w:lvl w:ilvl="0" w:tplc="DDAE105E">
      <w:numFmt w:val="bullet"/>
      <w:lvlText w:val="-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278"/>
        <w:lvlJc w:val="left"/>
        <w:rPr>
          <w:rFonts w:ascii="Arial" w:hAnsi="Arial" w:hint="default"/>
        </w:rPr>
      </w:lvl>
    </w:lvlOverride>
  </w:num>
  <w:num w:numId="2">
    <w:abstractNumId w:val="43"/>
  </w:num>
  <w:num w:numId="3">
    <w:abstractNumId w:val="36"/>
  </w:num>
  <w:num w:numId="4">
    <w:abstractNumId w:val="6"/>
  </w:num>
  <w:num w:numId="5">
    <w:abstractNumId w:val="47"/>
  </w:num>
  <w:num w:numId="6">
    <w:abstractNumId w:val="2"/>
  </w:num>
  <w:num w:numId="7">
    <w:abstractNumId w:val="24"/>
  </w:num>
  <w:num w:numId="8">
    <w:abstractNumId w:val="34"/>
  </w:num>
  <w:num w:numId="9">
    <w:abstractNumId w:val="4"/>
  </w:num>
  <w:num w:numId="10">
    <w:abstractNumId w:val="12"/>
  </w:num>
  <w:num w:numId="11">
    <w:abstractNumId w:val="16"/>
  </w:num>
  <w:num w:numId="12">
    <w:abstractNumId w:val="26"/>
  </w:num>
  <w:num w:numId="13">
    <w:abstractNumId w:val="27"/>
  </w:num>
  <w:num w:numId="14">
    <w:abstractNumId w:val="3"/>
  </w:num>
  <w:num w:numId="15">
    <w:abstractNumId w:val="8"/>
  </w:num>
  <w:num w:numId="16">
    <w:abstractNumId w:val="46"/>
  </w:num>
  <w:num w:numId="17">
    <w:abstractNumId w:val="44"/>
  </w:num>
  <w:num w:numId="18">
    <w:abstractNumId w:val="32"/>
  </w:num>
  <w:num w:numId="19">
    <w:abstractNumId w:val="45"/>
  </w:num>
  <w:num w:numId="20">
    <w:abstractNumId w:val="35"/>
  </w:num>
  <w:num w:numId="21">
    <w:abstractNumId w:val="0"/>
    <w:lvlOverride w:ilvl="0">
      <w:lvl w:ilvl="0">
        <w:numFmt w:val="bullet"/>
        <w:lvlText w:val="-"/>
        <w:legacy w:legacy="1" w:legacySpace="0" w:legacyIndent="350"/>
        <w:lvlJc w:val="left"/>
        <w:rPr>
          <w:rFonts w:ascii="Arial" w:hAnsi="Arial" w:hint="default"/>
        </w:rPr>
      </w:lvl>
    </w:lvlOverride>
  </w:num>
  <w:num w:numId="22">
    <w:abstractNumId w:val="33"/>
  </w:num>
  <w:num w:numId="23">
    <w:abstractNumId w:val="41"/>
  </w:num>
  <w:num w:numId="24">
    <w:abstractNumId w:val="37"/>
  </w:num>
  <w:num w:numId="25">
    <w:abstractNumId w:val="40"/>
  </w:num>
  <w:num w:numId="26">
    <w:abstractNumId w:val="38"/>
  </w:num>
  <w:num w:numId="27">
    <w:abstractNumId w:val="39"/>
  </w:num>
  <w:num w:numId="28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106D"/>
    <w:rsid w:val="00002ABF"/>
    <w:rsid w:val="00015931"/>
    <w:rsid w:val="00015E3A"/>
    <w:rsid w:val="00030514"/>
    <w:rsid w:val="00046EF7"/>
    <w:rsid w:val="00047585"/>
    <w:rsid w:val="000537DC"/>
    <w:rsid w:val="00056176"/>
    <w:rsid w:val="0006242D"/>
    <w:rsid w:val="0006286A"/>
    <w:rsid w:val="00063549"/>
    <w:rsid w:val="00074193"/>
    <w:rsid w:val="00075EAD"/>
    <w:rsid w:val="0008545D"/>
    <w:rsid w:val="000947D9"/>
    <w:rsid w:val="000A1355"/>
    <w:rsid w:val="000A2238"/>
    <w:rsid w:val="000A5A06"/>
    <w:rsid w:val="000C1F71"/>
    <w:rsid w:val="000D7EE9"/>
    <w:rsid w:val="000E4E20"/>
    <w:rsid w:val="000F468D"/>
    <w:rsid w:val="000F5EAA"/>
    <w:rsid w:val="00102E1C"/>
    <w:rsid w:val="00113127"/>
    <w:rsid w:val="00115844"/>
    <w:rsid w:val="00117FD0"/>
    <w:rsid w:val="001314CF"/>
    <w:rsid w:val="00131A71"/>
    <w:rsid w:val="00131CD2"/>
    <w:rsid w:val="00133721"/>
    <w:rsid w:val="00133E35"/>
    <w:rsid w:val="001372FF"/>
    <w:rsid w:val="001437A9"/>
    <w:rsid w:val="00154B94"/>
    <w:rsid w:val="00184229"/>
    <w:rsid w:val="00193989"/>
    <w:rsid w:val="00195D46"/>
    <w:rsid w:val="001A02E5"/>
    <w:rsid w:val="001A7749"/>
    <w:rsid w:val="001B52CD"/>
    <w:rsid w:val="001C1D7D"/>
    <w:rsid w:val="001D4BAC"/>
    <w:rsid w:val="001E2823"/>
    <w:rsid w:val="001E404F"/>
    <w:rsid w:val="001F42A6"/>
    <w:rsid w:val="002043B0"/>
    <w:rsid w:val="00215F1D"/>
    <w:rsid w:val="00230DBC"/>
    <w:rsid w:val="00236FD3"/>
    <w:rsid w:val="002373F3"/>
    <w:rsid w:val="00241268"/>
    <w:rsid w:val="00241567"/>
    <w:rsid w:val="00290533"/>
    <w:rsid w:val="00294235"/>
    <w:rsid w:val="002967F7"/>
    <w:rsid w:val="00296D74"/>
    <w:rsid w:val="002A1242"/>
    <w:rsid w:val="002B0B8A"/>
    <w:rsid w:val="002B71B7"/>
    <w:rsid w:val="002C158F"/>
    <w:rsid w:val="002C1CA6"/>
    <w:rsid w:val="002D100D"/>
    <w:rsid w:val="002D5C2B"/>
    <w:rsid w:val="002E5179"/>
    <w:rsid w:val="002F2308"/>
    <w:rsid w:val="002F3BE2"/>
    <w:rsid w:val="002F6EBF"/>
    <w:rsid w:val="002F7CC6"/>
    <w:rsid w:val="0031106D"/>
    <w:rsid w:val="003165CE"/>
    <w:rsid w:val="003167D0"/>
    <w:rsid w:val="0032562A"/>
    <w:rsid w:val="003308CC"/>
    <w:rsid w:val="003352EE"/>
    <w:rsid w:val="0033530F"/>
    <w:rsid w:val="00337237"/>
    <w:rsid w:val="003513FA"/>
    <w:rsid w:val="00366AC7"/>
    <w:rsid w:val="003837C6"/>
    <w:rsid w:val="00392EB0"/>
    <w:rsid w:val="00394B55"/>
    <w:rsid w:val="00396B2D"/>
    <w:rsid w:val="003B7A01"/>
    <w:rsid w:val="003B7F4F"/>
    <w:rsid w:val="003C0FFE"/>
    <w:rsid w:val="003C5497"/>
    <w:rsid w:val="003D264B"/>
    <w:rsid w:val="003D78B7"/>
    <w:rsid w:val="003E51F1"/>
    <w:rsid w:val="003F7A8C"/>
    <w:rsid w:val="00401165"/>
    <w:rsid w:val="00412085"/>
    <w:rsid w:val="0042220A"/>
    <w:rsid w:val="00444E3E"/>
    <w:rsid w:val="00445526"/>
    <w:rsid w:val="00464B0D"/>
    <w:rsid w:val="0046519E"/>
    <w:rsid w:val="0046736F"/>
    <w:rsid w:val="00470D27"/>
    <w:rsid w:val="00471AFA"/>
    <w:rsid w:val="00487E23"/>
    <w:rsid w:val="004958E0"/>
    <w:rsid w:val="004A5794"/>
    <w:rsid w:val="004B797F"/>
    <w:rsid w:val="004C4068"/>
    <w:rsid w:val="004D6EDC"/>
    <w:rsid w:val="004E2ECB"/>
    <w:rsid w:val="004F2D83"/>
    <w:rsid w:val="004F3497"/>
    <w:rsid w:val="004F5C2C"/>
    <w:rsid w:val="005033B6"/>
    <w:rsid w:val="00512FB4"/>
    <w:rsid w:val="00545621"/>
    <w:rsid w:val="00554428"/>
    <w:rsid w:val="00563E3E"/>
    <w:rsid w:val="0057219B"/>
    <w:rsid w:val="005845F1"/>
    <w:rsid w:val="005937B7"/>
    <w:rsid w:val="005B71C7"/>
    <w:rsid w:val="005D0B2A"/>
    <w:rsid w:val="005D394C"/>
    <w:rsid w:val="005D3D68"/>
    <w:rsid w:val="005E1527"/>
    <w:rsid w:val="005F0E2F"/>
    <w:rsid w:val="005F7E92"/>
    <w:rsid w:val="006069A0"/>
    <w:rsid w:val="0060765D"/>
    <w:rsid w:val="00634F92"/>
    <w:rsid w:val="00645C57"/>
    <w:rsid w:val="0066309C"/>
    <w:rsid w:val="006667DA"/>
    <w:rsid w:val="00666B5B"/>
    <w:rsid w:val="00666F58"/>
    <w:rsid w:val="00671CFE"/>
    <w:rsid w:val="00690D37"/>
    <w:rsid w:val="006913BE"/>
    <w:rsid w:val="006935CB"/>
    <w:rsid w:val="006B009A"/>
    <w:rsid w:val="006B2272"/>
    <w:rsid w:val="006B71EB"/>
    <w:rsid w:val="006C1304"/>
    <w:rsid w:val="006C30B7"/>
    <w:rsid w:val="006C582C"/>
    <w:rsid w:val="006D51D5"/>
    <w:rsid w:val="006D72F4"/>
    <w:rsid w:val="006E30CE"/>
    <w:rsid w:val="006E57B4"/>
    <w:rsid w:val="006E7706"/>
    <w:rsid w:val="00700BB4"/>
    <w:rsid w:val="00701DB9"/>
    <w:rsid w:val="00703852"/>
    <w:rsid w:val="00707979"/>
    <w:rsid w:val="007244CA"/>
    <w:rsid w:val="00731173"/>
    <w:rsid w:val="00731322"/>
    <w:rsid w:val="00741B69"/>
    <w:rsid w:val="00750D63"/>
    <w:rsid w:val="0075631D"/>
    <w:rsid w:val="00782F9F"/>
    <w:rsid w:val="007A548F"/>
    <w:rsid w:val="007A6644"/>
    <w:rsid w:val="007B1F7B"/>
    <w:rsid w:val="007E1084"/>
    <w:rsid w:val="007E4BEB"/>
    <w:rsid w:val="007E4F13"/>
    <w:rsid w:val="008031D3"/>
    <w:rsid w:val="00814F8C"/>
    <w:rsid w:val="00830855"/>
    <w:rsid w:val="00831133"/>
    <w:rsid w:val="008371FF"/>
    <w:rsid w:val="008464E2"/>
    <w:rsid w:val="008503FE"/>
    <w:rsid w:val="0085603F"/>
    <w:rsid w:val="0085665F"/>
    <w:rsid w:val="00857BA5"/>
    <w:rsid w:val="0086123B"/>
    <w:rsid w:val="00870E3B"/>
    <w:rsid w:val="0087450A"/>
    <w:rsid w:val="008745F8"/>
    <w:rsid w:val="00877524"/>
    <w:rsid w:val="008851B5"/>
    <w:rsid w:val="00887033"/>
    <w:rsid w:val="00892197"/>
    <w:rsid w:val="008B0E91"/>
    <w:rsid w:val="008C16A2"/>
    <w:rsid w:val="008C2D4A"/>
    <w:rsid w:val="008C502A"/>
    <w:rsid w:val="008E122D"/>
    <w:rsid w:val="008F2DD0"/>
    <w:rsid w:val="009015F4"/>
    <w:rsid w:val="00901E89"/>
    <w:rsid w:val="00904F2B"/>
    <w:rsid w:val="00911984"/>
    <w:rsid w:val="009175FC"/>
    <w:rsid w:val="00927536"/>
    <w:rsid w:val="00934401"/>
    <w:rsid w:val="0093490C"/>
    <w:rsid w:val="00943599"/>
    <w:rsid w:val="00950B7B"/>
    <w:rsid w:val="009719E0"/>
    <w:rsid w:val="00980B14"/>
    <w:rsid w:val="009A3453"/>
    <w:rsid w:val="009A3522"/>
    <w:rsid w:val="009A7253"/>
    <w:rsid w:val="009B157F"/>
    <w:rsid w:val="009C64DA"/>
    <w:rsid w:val="009E40CD"/>
    <w:rsid w:val="009E4E29"/>
    <w:rsid w:val="009E6157"/>
    <w:rsid w:val="009F0B68"/>
    <w:rsid w:val="009F6D28"/>
    <w:rsid w:val="00A069B3"/>
    <w:rsid w:val="00A115DC"/>
    <w:rsid w:val="00A1585D"/>
    <w:rsid w:val="00A357AA"/>
    <w:rsid w:val="00A37865"/>
    <w:rsid w:val="00A40158"/>
    <w:rsid w:val="00A41943"/>
    <w:rsid w:val="00A50668"/>
    <w:rsid w:val="00A5534A"/>
    <w:rsid w:val="00A714C1"/>
    <w:rsid w:val="00A7152B"/>
    <w:rsid w:val="00A71FDE"/>
    <w:rsid w:val="00A74EFD"/>
    <w:rsid w:val="00A818CF"/>
    <w:rsid w:val="00A828FA"/>
    <w:rsid w:val="00A84D74"/>
    <w:rsid w:val="00A90ED9"/>
    <w:rsid w:val="00AA09B5"/>
    <w:rsid w:val="00AA3CC5"/>
    <w:rsid w:val="00AB59CC"/>
    <w:rsid w:val="00AC3304"/>
    <w:rsid w:val="00AC345D"/>
    <w:rsid w:val="00AC6D78"/>
    <w:rsid w:val="00AD5291"/>
    <w:rsid w:val="00AE65D3"/>
    <w:rsid w:val="00AF2B58"/>
    <w:rsid w:val="00B000CA"/>
    <w:rsid w:val="00B00DBE"/>
    <w:rsid w:val="00B06993"/>
    <w:rsid w:val="00B21217"/>
    <w:rsid w:val="00B22A94"/>
    <w:rsid w:val="00B24E71"/>
    <w:rsid w:val="00B2530C"/>
    <w:rsid w:val="00B308BA"/>
    <w:rsid w:val="00B37269"/>
    <w:rsid w:val="00B42EF5"/>
    <w:rsid w:val="00B457F6"/>
    <w:rsid w:val="00B46A34"/>
    <w:rsid w:val="00B47342"/>
    <w:rsid w:val="00B54CE4"/>
    <w:rsid w:val="00B67EA6"/>
    <w:rsid w:val="00B84E82"/>
    <w:rsid w:val="00B86A21"/>
    <w:rsid w:val="00B87529"/>
    <w:rsid w:val="00B962AA"/>
    <w:rsid w:val="00BA3717"/>
    <w:rsid w:val="00BA3859"/>
    <w:rsid w:val="00BA4DCE"/>
    <w:rsid w:val="00BA7190"/>
    <w:rsid w:val="00BB01D6"/>
    <w:rsid w:val="00BB2469"/>
    <w:rsid w:val="00BC03A8"/>
    <w:rsid w:val="00BC216F"/>
    <w:rsid w:val="00BE0F02"/>
    <w:rsid w:val="00BE2EA9"/>
    <w:rsid w:val="00BE4E61"/>
    <w:rsid w:val="00BF312A"/>
    <w:rsid w:val="00BF5212"/>
    <w:rsid w:val="00BF53A5"/>
    <w:rsid w:val="00BF614B"/>
    <w:rsid w:val="00C008E2"/>
    <w:rsid w:val="00C13DC2"/>
    <w:rsid w:val="00C2102D"/>
    <w:rsid w:val="00C21503"/>
    <w:rsid w:val="00C21AC7"/>
    <w:rsid w:val="00C26E79"/>
    <w:rsid w:val="00C4721B"/>
    <w:rsid w:val="00C50C9A"/>
    <w:rsid w:val="00C54E72"/>
    <w:rsid w:val="00C553A7"/>
    <w:rsid w:val="00C56FE7"/>
    <w:rsid w:val="00C7647C"/>
    <w:rsid w:val="00C83710"/>
    <w:rsid w:val="00C8531A"/>
    <w:rsid w:val="00C9122C"/>
    <w:rsid w:val="00C94A27"/>
    <w:rsid w:val="00CA0301"/>
    <w:rsid w:val="00CA7DC0"/>
    <w:rsid w:val="00CF039F"/>
    <w:rsid w:val="00CF7CA2"/>
    <w:rsid w:val="00D1454D"/>
    <w:rsid w:val="00D15D51"/>
    <w:rsid w:val="00D212C7"/>
    <w:rsid w:val="00D350D5"/>
    <w:rsid w:val="00D36ABC"/>
    <w:rsid w:val="00D41BDC"/>
    <w:rsid w:val="00D44056"/>
    <w:rsid w:val="00D603AC"/>
    <w:rsid w:val="00D62368"/>
    <w:rsid w:val="00D6618D"/>
    <w:rsid w:val="00D760C0"/>
    <w:rsid w:val="00D87C02"/>
    <w:rsid w:val="00D91DDC"/>
    <w:rsid w:val="00D9243E"/>
    <w:rsid w:val="00DB3A38"/>
    <w:rsid w:val="00DB7384"/>
    <w:rsid w:val="00DC37B8"/>
    <w:rsid w:val="00DC4253"/>
    <w:rsid w:val="00DD6375"/>
    <w:rsid w:val="00DE27B0"/>
    <w:rsid w:val="00E011B5"/>
    <w:rsid w:val="00E0254C"/>
    <w:rsid w:val="00E0631B"/>
    <w:rsid w:val="00E13139"/>
    <w:rsid w:val="00E14A61"/>
    <w:rsid w:val="00E33256"/>
    <w:rsid w:val="00E37373"/>
    <w:rsid w:val="00E420ED"/>
    <w:rsid w:val="00E500D8"/>
    <w:rsid w:val="00E52EB3"/>
    <w:rsid w:val="00E5444C"/>
    <w:rsid w:val="00E75A6A"/>
    <w:rsid w:val="00E90DA3"/>
    <w:rsid w:val="00E9254E"/>
    <w:rsid w:val="00E95027"/>
    <w:rsid w:val="00E95101"/>
    <w:rsid w:val="00EA2AB8"/>
    <w:rsid w:val="00EA4147"/>
    <w:rsid w:val="00EC25E0"/>
    <w:rsid w:val="00EC636A"/>
    <w:rsid w:val="00EE1ECE"/>
    <w:rsid w:val="00EE55FF"/>
    <w:rsid w:val="00EE73D4"/>
    <w:rsid w:val="00EF1FEF"/>
    <w:rsid w:val="00EF4C1F"/>
    <w:rsid w:val="00EF5C44"/>
    <w:rsid w:val="00F00262"/>
    <w:rsid w:val="00F005FF"/>
    <w:rsid w:val="00F057EE"/>
    <w:rsid w:val="00F214CB"/>
    <w:rsid w:val="00F50293"/>
    <w:rsid w:val="00F51636"/>
    <w:rsid w:val="00F6493D"/>
    <w:rsid w:val="00F71498"/>
    <w:rsid w:val="00F80372"/>
    <w:rsid w:val="00F81CEE"/>
    <w:rsid w:val="00FA3F3D"/>
    <w:rsid w:val="00FB10BC"/>
    <w:rsid w:val="00FB1EA0"/>
    <w:rsid w:val="00FB3844"/>
    <w:rsid w:val="00FB5AF6"/>
    <w:rsid w:val="00FC3292"/>
    <w:rsid w:val="00FE2FC5"/>
    <w:rsid w:val="00FE4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2C9DE611-9613-4534-B650-A06CB276A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1106D"/>
    <w:pPr>
      <w:widowControl w:val="0"/>
      <w:suppressAutoHyphens/>
      <w:textAlignment w:val="baseline"/>
    </w:pPr>
    <w:rPr>
      <w:rFonts w:ascii="Times New Roman" w:eastAsia="Times New Roman" w:hAnsi="Times New Roman"/>
      <w:color w:val="000000"/>
      <w:kern w:val="1"/>
      <w:sz w:val="24"/>
      <w:szCs w:val="24"/>
      <w:lang w:val="en-US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ListParagraph1">
    <w:name w:val="List Paragraph1"/>
    <w:basedOn w:val="Normalny"/>
    <w:uiPriority w:val="99"/>
    <w:rsid w:val="00830855"/>
    <w:pPr>
      <w:suppressAutoHyphens w:val="0"/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customStyle="1" w:styleId="Akapitzlist1">
    <w:name w:val="Akapit z listą1"/>
    <w:basedOn w:val="Normalny"/>
    <w:uiPriority w:val="99"/>
    <w:rsid w:val="00830855"/>
    <w:pPr>
      <w:suppressAutoHyphens w:val="0"/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customStyle="1" w:styleId="Teksttreci1">
    <w:name w:val="Tekst treści1"/>
    <w:basedOn w:val="Normalny"/>
    <w:uiPriority w:val="99"/>
    <w:rsid w:val="008464E2"/>
    <w:pPr>
      <w:widowControl/>
      <w:shd w:val="clear" w:color="auto" w:fill="FFFFFF"/>
      <w:suppressAutoHyphens w:val="0"/>
      <w:spacing w:before="480" w:after="60" w:line="241" w:lineRule="exact"/>
      <w:ind w:firstLine="340"/>
      <w:jc w:val="both"/>
      <w:textAlignment w:val="auto"/>
    </w:pPr>
    <w:rPr>
      <w:rFonts w:eastAsia="Calibri"/>
      <w:color w:val="auto"/>
      <w:kern w:val="0"/>
      <w:sz w:val="20"/>
      <w:szCs w:val="20"/>
      <w:lang w:val="pl-PL" w:eastAsia="pl-PL"/>
    </w:rPr>
  </w:style>
  <w:style w:type="paragraph" w:styleId="Akapitzlist">
    <w:name w:val="List Paragraph"/>
    <w:basedOn w:val="Normalny"/>
    <w:uiPriority w:val="99"/>
    <w:qFormat/>
    <w:rsid w:val="00063549"/>
    <w:pPr>
      <w:ind w:left="720"/>
    </w:pPr>
  </w:style>
  <w:style w:type="character" w:styleId="Hipercze">
    <w:name w:val="Hyperlink"/>
    <w:basedOn w:val="Domylnaczcionkaakapitu"/>
    <w:uiPriority w:val="99"/>
    <w:rsid w:val="00703852"/>
    <w:rPr>
      <w:rFonts w:cs="Times New Roman"/>
      <w:color w:val="0000FF"/>
      <w:u w:val="single"/>
    </w:rPr>
  </w:style>
  <w:style w:type="paragraph" w:customStyle="1" w:styleId="Tekstpodstawowy32">
    <w:name w:val="Tekst podstawowy 32"/>
    <w:basedOn w:val="Normalny"/>
    <w:uiPriority w:val="99"/>
    <w:rsid w:val="0046519E"/>
    <w:pPr>
      <w:spacing w:after="120"/>
      <w:jc w:val="both"/>
      <w:textAlignment w:val="auto"/>
    </w:pPr>
    <w:rPr>
      <w:rFonts w:eastAsia="Calibri"/>
      <w:b/>
      <w:bCs/>
      <w:lang w:val="pl-PL" w:eastAsia="ar-SA"/>
    </w:rPr>
  </w:style>
  <w:style w:type="paragraph" w:styleId="Stopka">
    <w:name w:val="footer"/>
    <w:basedOn w:val="Normalny"/>
    <w:link w:val="StopkaZnak"/>
    <w:uiPriority w:val="99"/>
    <w:rsid w:val="000F5EAA"/>
    <w:pPr>
      <w:tabs>
        <w:tab w:val="center" w:pos="4536"/>
        <w:tab w:val="right" w:pos="9072"/>
      </w:tabs>
    </w:pPr>
    <w:rPr>
      <w:rFonts w:eastAsia="Calibri"/>
    </w:rPr>
  </w:style>
  <w:style w:type="character" w:customStyle="1" w:styleId="StopkaZnak">
    <w:name w:val="Stopka Znak"/>
    <w:basedOn w:val="Domylnaczcionkaakapitu"/>
    <w:link w:val="Stopka"/>
    <w:uiPriority w:val="99"/>
    <w:semiHidden/>
    <w:locked/>
    <w:rsid w:val="000A1355"/>
    <w:rPr>
      <w:rFonts w:ascii="Times New Roman" w:hAnsi="Times New Roman"/>
      <w:color w:val="000000"/>
      <w:kern w:val="1"/>
      <w:sz w:val="24"/>
      <w:lang w:val="en-US" w:eastAsia="en-US"/>
    </w:rPr>
  </w:style>
  <w:style w:type="character" w:styleId="Numerstrony">
    <w:name w:val="page number"/>
    <w:basedOn w:val="Domylnaczcionkaakapitu"/>
    <w:uiPriority w:val="99"/>
    <w:rsid w:val="000F5EAA"/>
    <w:rPr>
      <w:rFonts w:cs="Times New Roman"/>
    </w:rPr>
  </w:style>
  <w:style w:type="paragraph" w:styleId="Nagwek">
    <w:name w:val="header"/>
    <w:basedOn w:val="Normalny"/>
    <w:link w:val="NagwekZnak"/>
    <w:unhideWhenUsed/>
    <w:rsid w:val="0054562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545621"/>
    <w:rPr>
      <w:rFonts w:ascii="Times New Roman" w:eastAsia="Times New Roman" w:hAnsi="Times New Roman"/>
      <w:color w:val="000000"/>
      <w:kern w:val="1"/>
      <w:sz w:val="24"/>
      <w:szCs w:val="24"/>
      <w:lang w:val="en-US"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66AC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6AC7"/>
    <w:rPr>
      <w:rFonts w:ascii="Segoe UI" w:eastAsia="Times New Roman" w:hAnsi="Segoe UI" w:cs="Segoe UI"/>
      <w:color w:val="000000"/>
      <w:kern w:val="1"/>
      <w:sz w:val="18"/>
      <w:szCs w:val="18"/>
      <w:lang w:val="en-US"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91DD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91DD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91DDC"/>
    <w:rPr>
      <w:rFonts w:ascii="Times New Roman" w:eastAsia="Times New Roman" w:hAnsi="Times New Roman"/>
      <w:color w:val="000000"/>
      <w:kern w:val="1"/>
      <w:sz w:val="20"/>
      <w:szCs w:val="20"/>
      <w:lang w:val="en-US"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91DD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91DDC"/>
    <w:rPr>
      <w:rFonts w:ascii="Times New Roman" w:eastAsia="Times New Roman" w:hAnsi="Times New Roman"/>
      <w:b/>
      <w:bCs/>
      <w:color w:val="000000"/>
      <w:kern w:val="1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176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743</TotalTime>
  <Pages>9</Pages>
  <Words>3712</Words>
  <Characters>22272</Characters>
  <Application>Microsoft Office Word</Application>
  <DocSecurity>0</DocSecurity>
  <Lines>185</Lines>
  <Paragraphs>51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    …… do SIWZ</vt:lpstr>
    </vt:vector>
  </TitlesOfParts>
  <Company>Urząd Gminy Włocławek</Company>
  <LinksUpToDate>false</LinksUpToDate>
  <CharactersWithSpaces>25933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    …… do SIWZ</dc:title>
  <dc:subject/>
  <dc:creator>user</dc:creator>
  <cp:keywords/>
  <dc:description/>
  <cp:lastModifiedBy>Gmina Choceń</cp:lastModifiedBy>
  <cp:revision>49</cp:revision>
  <cp:lastPrinted>2017-02-24T10:19:00Z</cp:lastPrinted>
  <dcterms:created xsi:type="dcterms:W3CDTF">2017-02-13T09:01:00Z</dcterms:created>
  <dcterms:modified xsi:type="dcterms:W3CDTF">2017-03-01T10:23:00Z</dcterms:modified>
</cp:coreProperties>
</file>