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9B" w:rsidRDefault="003D01B8" w:rsidP="00B63C06">
      <w:pPr>
        <w:jc w:val="both"/>
      </w:pPr>
      <w:r>
        <w:t>UZASADNIENIE</w:t>
      </w:r>
    </w:p>
    <w:p w:rsidR="003D01B8" w:rsidRDefault="004F1B1F" w:rsidP="00B63C06">
      <w:pPr>
        <w:jc w:val="both"/>
      </w:pPr>
      <w:r>
        <w:t xml:space="preserve">Do Uchwały Rady Gminy nr XXVIII/206/2021 </w:t>
      </w:r>
      <w:r w:rsidR="003D01B8">
        <w:t xml:space="preserve">z dnia </w:t>
      </w:r>
      <w:r w:rsidR="005508F8">
        <w:t>31 sierpnia</w:t>
      </w:r>
      <w:r w:rsidR="003D01B8">
        <w:t xml:space="preserve"> 2021 roku.</w:t>
      </w:r>
    </w:p>
    <w:p w:rsidR="003D01B8" w:rsidRDefault="003D01B8" w:rsidP="00B63C06">
      <w:pPr>
        <w:jc w:val="both"/>
      </w:pPr>
      <w:r>
        <w:t>Zmiany w budżecie gminy dotyczą :</w:t>
      </w:r>
    </w:p>
    <w:p w:rsidR="003D01B8" w:rsidRDefault="001E2E00" w:rsidP="00B63C06">
      <w:pPr>
        <w:pStyle w:val="Akapitzlist"/>
        <w:numPr>
          <w:ilvl w:val="0"/>
          <w:numId w:val="1"/>
        </w:numPr>
        <w:jc w:val="both"/>
      </w:pPr>
      <w:r>
        <w:t>Zmiana  paragrafu</w:t>
      </w:r>
      <w:r w:rsidR="004F1B1F">
        <w:t xml:space="preserve"> w rozdziale 01009</w:t>
      </w:r>
      <w:r>
        <w:t xml:space="preserve"> z 2310 na 2710 dotyczącego  dotacji </w:t>
      </w:r>
      <w:r w:rsidR="003D01B8">
        <w:t>z Urzędu Marszałkowskiego</w:t>
      </w:r>
      <w:r w:rsidR="00C011A4">
        <w:t xml:space="preserve"> z </w:t>
      </w:r>
      <w:r w:rsidR="003D01B8">
        <w:t>przeznaczeniem na konserwację kolektora melioracyjnego w Czerniewicach,</w:t>
      </w:r>
    </w:p>
    <w:p w:rsidR="003D01B8" w:rsidRDefault="003D01B8" w:rsidP="00B63C06">
      <w:pPr>
        <w:pStyle w:val="Akapitzlist"/>
        <w:numPr>
          <w:ilvl w:val="0"/>
          <w:numId w:val="1"/>
        </w:numPr>
        <w:jc w:val="both"/>
      </w:pPr>
      <w:r>
        <w:t xml:space="preserve">Wprowadzenia </w:t>
      </w:r>
      <w:r w:rsidR="001E2E00">
        <w:t>ze środków rezerwy części oświatowej subwencji ogólnej kwoty w wysokości 75 000 złotych z przeznaczeniem na  dofinansowanie wyposażenia w pomoce dydaktyczne niezbędne do realizacji podstawy programowej z przedmiotów przyrodniczych w publicznych szkołach podstawowych.</w:t>
      </w:r>
    </w:p>
    <w:p w:rsidR="003F3745" w:rsidRDefault="00073169" w:rsidP="00B63C06">
      <w:pPr>
        <w:pStyle w:val="Akapitzlist"/>
        <w:numPr>
          <w:ilvl w:val="0"/>
          <w:numId w:val="1"/>
        </w:numPr>
        <w:jc w:val="both"/>
      </w:pPr>
      <w:r>
        <w:t>Wprowadzono plan po stronie dochodów z przezn</w:t>
      </w:r>
      <w:r w:rsidR="005131C7">
        <w:t>aczeniem na zwrot części wydatkó</w:t>
      </w:r>
      <w:r>
        <w:t>w wykonanych w ramach funduszu sołeckiego</w:t>
      </w:r>
      <w:r w:rsidR="004F1B1F">
        <w:t xml:space="preserve"> (</w:t>
      </w:r>
      <w:r>
        <w:t xml:space="preserve"> w 2</w:t>
      </w:r>
      <w:r w:rsidR="005131C7">
        <w:t>020r.-rezerwa celowa cz.83, poz.51 ustawy budżetowej na 2021 r.</w:t>
      </w:r>
      <w:r w:rsidR="004F1B1F">
        <w:t>)</w:t>
      </w:r>
      <w:r w:rsidR="005131C7">
        <w:t xml:space="preserve"> na łączną kwotę 96.459,36 zł. </w:t>
      </w:r>
    </w:p>
    <w:p w:rsidR="00675B07" w:rsidRDefault="00675B07" w:rsidP="00B63C06">
      <w:pPr>
        <w:pStyle w:val="Akapitzlist"/>
        <w:numPr>
          <w:ilvl w:val="0"/>
          <w:numId w:val="1"/>
        </w:numPr>
        <w:jc w:val="both"/>
      </w:pPr>
      <w:r>
        <w:t>- w związku ze zwrotami z Urzędu Skarbowego podatku VAT , wprowadza się po stronie dochodów kwotę 33.119,60 zł w rozdziale 75814 par 0970 podatek VAT.</w:t>
      </w:r>
    </w:p>
    <w:p w:rsidR="00675B07" w:rsidRDefault="00675B07" w:rsidP="00B63C06">
      <w:pPr>
        <w:pStyle w:val="Akapitzlist"/>
        <w:jc w:val="both"/>
      </w:pPr>
    </w:p>
    <w:p w:rsidR="00234F86" w:rsidRDefault="00942CD0" w:rsidP="00B63C06">
      <w:pPr>
        <w:pStyle w:val="Akapitzlist"/>
        <w:numPr>
          <w:ilvl w:val="0"/>
          <w:numId w:val="1"/>
        </w:numPr>
        <w:jc w:val="both"/>
      </w:pPr>
      <w:r>
        <w:t>Wprowadzenia planu dochodów w</w:t>
      </w:r>
      <w:r w:rsidR="003D01B8">
        <w:t xml:space="preserve"> wysokości </w:t>
      </w:r>
      <w:r>
        <w:t>5.000</w:t>
      </w:r>
      <w:r w:rsidR="003D01B8">
        <w:t xml:space="preserve"> z tytułu </w:t>
      </w:r>
      <w:r>
        <w:t>wpł</w:t>
      </w:r>
      <w:r w:rsidR="0060215F">
        <w:t>y</w:t>
      </w:r>
      <w:r>
        <w:t xml:space="preserve">wów </w:t>
      </w:r>
      <w:r w:rsidR="0060215F">
        <w:t>z podatku od śro</w:t>
      </w:r>
      <w:r w:rsidR="00A71137">
        <w:t>dkó</w:t>
      </w:r>
      <w:r>
        <w:t xml:space="preserve">w transportu os fizyczne i zmniejszenie jednocześnie </w:t>
      </w:r>
      <w:r w:rsidR="0060215F">
        <w:t xml:space="preserve">o taką samą kwotę wpływów z opłaty targowej </w:t>
      </w:r>
      <w:r w:rsidR="00234F86">
        <w:t>,</w:t>
      </w:r>
    </w:p>
    <w:p w:rsidR="003D01B8" w:rsidRDefault="00234F86" w:rsidP="00B63C06">
      <w:pPr>
        <w:pStyle w:val="Akapitzlist"/>
        <w:numPr>
          <w:ilvl w:val="0"/>
          <w:numId w:val="1"/>
        </w:numPr>
        <w:jc w:val="both"/>
      </w:pPr>
      <w:r>
        <w:t xml:space="preserve">Wprowadzono plan </w:t>
      </w:r>
      <w:r w:rsidR="000D423E">
        <w:t xml:space="preserve">po stronie </w:t>
      </w:r>
      <w:r>
        <w:t>dochodów</w:t>
      </w:r>
      <w:r w:rsidR="000D423E">
        <w:t xml:space="preserve"> oraz wydatków inwestycyjnych </w:t>
      </w:r>
      <w:r>
        <w:t xml:space="preserve"> w kwocie </w:t>
      </w:r>
      <w:r w:rsidR="00A71137">
        <w:t>3.000 000,00</w:t>
      </w:r>
      <w:r>
        <w:t xml:space="preserve"> zł – środki otrzymane w ramach form wspierania budownictwa mieszkaniowego z przeznaczeniem na objęcie udziałów </w:t>
      </w:r>
      <w:r w:rsidR="003D01B8">
        <w:t xml:space="preserve"> </w:t>
      </w:r>
      <w:r w:rsidR="00E7554C">
        <w:t>w SIM –Społeczna Inicjatywa Mieszkaniowa</w:t>
      </w:r>
      <w:r>
        <w:t>,</w:t>
      </w:r>
    </w:p>
    <w:p w:rsidR="00DC32CD" w:rsidRDefault="00DC32CD" w:rsidP="00B63C06">
      <w:pPr>
        <w:pStyle w:val="Akapitzlist"/>
        <w:numPr>
          <w:ilvl w:val="0"/>
          <w:numId w:val="1"/>
        </w:numPr>
        <w:jc w:val="both"/>
      </w:pPr>
      <w:r>
        <w:t xml:space="preserve">wprowadzono dotacje celową z </w:t>
      </w:r>
      <w:r w:rsidR="00E86789">
        <w:t>Rządowego Funduszu Inwestycji Lokalnych</w:t>
      </w:r>
      <w:r>
        <w:t xml:space="preserve"> w kwocie </w:t>
      </w:r>
      <w:r w:rsidR="00690CF3">
        <w:t>200</w:t>
      </w:r>
      <w:r>
        <w:t xml:space="preserve"> 000,00 zł z przeznaczeniem na zadanie inwestycyjne pod nazwą: </w:t>
      </w:r>
      <w:r w:rsidR="00690CF3">
        <w:t>Rozbudowa i modernizacja  oczyszczalni ścieków dla aglomeracji gminy Choceń</w:t>
      </w:r>
      <w:r>
        <w:t xml:space="preserve"> ; ostateczny plan wydatków na to w roku 2021 zadania zamyka się w kwocie 1</w:t>
      </w:r>
      <w:r w:rsidR="00690CF3">
        <w:t xml:space="preserve">.768.790,49 </w:t>
      </w:r>
      <w:r>
        <w:t>zł ;</w:t>
      </w:r>
    </w:p>
    <w:p w:rsidR="00A54E14" w:rsidRDefault="00D11F8C" w:rsidP="00B63C06">
      <w:pPr>
        <w:pStyle w:val="Akapitzlist"/>
        <w:numPr>
          <w:ilvl w:val="0"/>
          <w:numId w:val="1"/>
        </w:numPr>
        <w:jc w:val="both"/>
      </w:pPr>
      <w:r>
        <w:t>wprowadzono plan dochodów</w:t>
      </w:r>
      <w:r w:rsidR="008F5156">
        <w:t xml:space="preserve"> i wydatków  w rozdziale 85195 par 0970 na </w:t>
      </w:r>
      <w:r>
        <w:t xml:space="preserve"> kwotę 26.000,00 z przeznaczeniem na pokrycie działań promocyjnych , w tym organizacyjnych, technicznych lub organizacyjno technicznych , mających na celu zwiększenie liczby mieszkańców poddających się szczepieniu przeciwko wirusowi SARS-CoV-2 w województwie Kujawsko-pomorskim ;</w:t>
      </w:r>
    </w:p>
    <w:p w:rsidR="00D6766C" w:rsidRDefault="00D6766C" w:rsidP="00B63C06">
      <w:pPr>
        <w:pStyle w:val="Akapitzlist"/>
        <w:numPr>
          <w:ilvl w:val="0"/>
          <w:numId w:val="1"/>
        </w:numPr>
        <w:jc w:val="both"/>
      </w:pPr>
      <w:r>
        <w:t>zmieniono nazwę zadania inwestycyjnego na właściwą, zgodnie z podpisaną umową dofinansowania dotyczy budowy placów zabaw i siłowni zewnętrznych na terenie Gminy Choce</w:t>
      </w:r>
      <w:r w:rsidR="00782F1E">
        <w:t>ń na : „ Rozwój ogólnodostępnej infrastruktury rekreacyjnej w postaci budowy obiektów małej architektury w miejscowościach Szczutkowo, Śmiłowice oraz Czerniewice „</w:t>
      </w:r>
    </w:p>
    <w:p w:rsidR="00D6766C" w:rsidRDefault="00D6766C" w:rsidP="00B63C06">
      <w:pPr>
        <w:pStyle w:val="Akapitzlist"/>
        <w:numPr>
          <w:ilvl w:val="0"/>
          <w:numId w:val="1"/>
        </w:numPr>
        <w:jc w:val="both"/>
      </w:pPr>
      <w:r>
        <w:t>zwiększono plan wydatków w rozdziale 85154 paragraf 4210- zakupy o kwotę 82.672,22 zł. , która wynika z rozliczenia środków z lat ubiegłych tzw.”Korkowe”</w:t>
      </w:r>
    </w:p>
    <w:p w:rsidR="00D6766C" w:rsidRDefault="00D6766C" w:rsidP="00B63C06">
      <w:pPr>
        <w:pStyle w:val="Akapitzlist"/>
        <w:numPr>
          <w:ilvl w:val="0"/>
          <w:numId w:val="1"/>
        </w:numPr>
        <w:jc w:val="both"/>
      </w:pPr>
      <w:r>
        <w:t>zwiększono o kwotę 20.000,00 zł. Plan na dotację dla Gminnej Spółki Wodnej w Choceniu;</w:t>
      </w:r>
    </w:p>
    <w:p w:rsidR="00D6766C" w:rsidRDefault="00D6766C" w:rsidP="00B63C06">
      <w:pPr>
        <w:pStyle w:val="Akapitzlist"/>
        <w:numPr>
          <w:ilvl w:val="0"/>
          <w:numId w:val="1"/>
        </w:numPr>
        <w:jc w:val="both"/>
      </w:pPr>
      <w:r>
        <w:t>w Urzędzie Gminy w rozdziale 72095 zwiększa się plan wydatków o kwotę 25.000,00zł. W następujących paragrafach:</w:t>
      </w:r>
    </w:p>
    <w:p w:rsidR="00D6766C" w:rsidRDefault="00D6766C" w:rsidP="00B63C06">
      <w:pPr>
        <w:pStyle w:val="Akapitzlist"/>
        <w:jc w:val="both"/>
      </w:pPr>
      <w:r>
        <w:t>-4210-zakupy-14.000,00zł.</w:t>
      </w:r>
    </w:p>
    <w:p w:rsidR="00D6766C" w:rsidRDefault="00D6766C" w:rsidP="00B63C06">
      <w:pPr>
        <w:pStyle w:val="Akapitzlist"/>
        <w:jc w:val="both"/>
      </w:pPr>
      <w:r>
        <w:t>-4300-usługi-2.000,00zł.</w:t>
      </w:r>
    </w:p>
    <w:p w:rsidR="00D6766C" w:rsidRDefault="00D6766C" w:rsidP="00B63C06">
      <w:pPr>
        <w:pStyle w:val="Akapitzlist"/>
        <w:jc w:val="both"/>
      </w:pPr>
      <w:r>
        <w:t>-4360- opłaty z tyt. zakupu usług telekomunikacyjnych 9.000,00zł</w:t>
      </w:r>
    </w:p>
    <w:p w:rsidR="00D6766C" w:rsidRDefault="00D6766C" w:rsidP="00B63C06">
      <w:pPr>
        <w:pStyle w:val="Akapitzlist"/>
        <w:jc w:val="both"/>
      </w:pPr>
      <w:r>
        <w:t>W rozdziale 60016 zwiększa się plan wydatków w paragrafie 4210-o kwotę 40.014,00 zł i w paragrafie 4300- kwotę 50.000,00 zł.</w:t>
      </w:r>
    </w:p>
    <w:p w:rsidR="00D6766C" w:rsidRDefault="00D6766C" w:rsidP="00B63C06">
      <w:pPr>
        <w:pStyle w:val="Akapitzlist"/>
        <w:jc w:val="both"/>
      </w:pPr>
      <w:r>
        <w:lastRenderedPageBreak/>
        <w:t>Przeniesiono plan wydatków z rozdziału 75075 paragraf 4300-usługi w kwocie 4.000,00 na rozdział 92195 paragraf 4170-wynagrodzenia bezosobowe oraz dokonano przeniesień w ramach rozdziału 92195;</w:t>
      </w:r>
    </w:p>
    <w:p w:rsidR="003A3501" w:rsidRDefault="003A3501" w:rsidP="00B63C06">
      <w:pPr>
        <w:pStyle w:val="Akapitzlist"/>
        <w:jc w:val="both"/>
      </w:pPr>
      <w:r>
        <w:t xml:space="preserve"> Dokonano zmiany paragrafu w rozdziale 85195 z 4210 kwoty 4.500,00zł na paragraf 2780- udzielenie dotacji z budżetu gminy na sfinansowanie 50% wydatków dotyczących wykonania szczepień ochronnych przeciwko pneumokokom</w:t>
      </w:r>
    </w:p>
    <w:p w:rsidR="009562E8" w:rsidRDefault="009562E8" w:rsidP="005C11D9">
      <w:pPr>
        <w:ind w:left="708"/>
        <w:jc w:val="both"/>
      </w:pPr>
      <w:r>
        <w:t>zwiększenie planu wydatków o kwotę 10.364,60 zł.  w zadaniu „ Rozwój ogólnodostępnej infrastruktury rekreacyjnej w postaci budowy obiektów małej architektury w miejscowościach Szczutkowo, Śmiłowice oraz Czerniewice „rozdział 90095-6050.</w:t>
      </w:r>
    </w:p>
    <w:p w:rsidR="00D6766C" w:rsidRDefault="00D6766C" w:rsidP="00B63C06">
      <w:pPr>
        <w:pStyle w:val="Akapitzlist"/>
        <w:jc w:val="both"/>
      </w:pPr>
    </w:p>
    <w:p w:rsidR="00D6766C" w:rsidRDefault="00D6766C" w:rsidP="00B63C06">
      <w:pPr>
        <w:pStyle w:val="Akapitzlist"/>
        <w:jc w:val="both"/>
      </w:pPr>
    </w:p>
    <w:p w:rsidR="00D6766C" w:rsidRDefault="00D6766C" w:rsidP="00B63C06">
      <w:pPr>
        <w:pStyle w:val="Akapitzlist"/>
        <w:numPr>
          <w:ilvl w:val="0"/>
          <w:numId w:val="1"/>
        </w:numPr>
        <w:jc w:val="both"/>
      </w:pPr>
      <w:r>
        <w:t>W ZSP w Choceniu dokonano przeniesień miedzy paragrafami wydatkowymi, które nie wpłynęły na zwiększenie planu po stronie wydatków;</w:t>
      </w:r>
    </w:p>
    <w:p w:rsidR="00D6766C" w:rsidRDefault="00D6766C" w:rsidP="00B63C06">
      <w:pPr>
        <w:pStyle w:val="Akapitzlist"/>
        <w:numPr>
          <w:ilvl w:val="0"/>
          <w:numId w:val="1"/>
        </w:numPr>
        <w:jc w:val="both"/>
      </w:pPr>
      <w:r>
        <w:t>W SP Śmiłowice zwiększono plan wydatków o kwotę 75.000,00 zł,  na wyposażenie pracowni biologicznej oraz dokonano przeniesień w planie wydatków;</w:t>
      </w:r>
    </w:p>
    <w:p w:rsidR="00D6766C" w:rsidRDefault="00D6766C" w:rsidP="00B63C06">
      <w:pPr>
        <w:pStyle w:val="Akapitzlist"/>
        <w:numPr>
          <w:ilvl w:val="0"/>
          <w:numId w:val="1"/>
        </w:numPr>
        <w:jc w:val="both"/>
      </w:pPr>
      <w:r>
        <w:t>W SP Wilkowice dokonano przeniesień w planie wydatków;</w:t>
      </w:r>
    </w:p>
    <w:p w:rsidR="00D6766C" w:rsidRDefault="00D6766C" w:rsidP="00B63C06">
      <w:pPr>
        <w:pStyle w:val="Akapitzlist"/>
        <w:numPr>
          <w:ilvl w:val="0"/>
          <w:numId w:val="1"/>
        </w:numPr>
        <w:jc w:val="both"/>
      </w:pPr>
      <w:r>
        <w:t>W Żłobku POMPONIK zwiększono plan wydatków bieżących o kwotę 5.500,00 z przeznaczeniem na paragrafy: 4210 na kwotę 2.200,00 zł. zakupy i 4300 na kwotę 3.300,00zł. usługi</w:t>
      </w:r>
    </w:p>
    <w:p w:rsidR="00D6766C" w:rsidRDefault="00D6766C" w:rsidP="00B63C06">
      <w:pPr>
        <w:pStyle w:val="Akapitzlist"/>
        <w:jc w:val="both"/>
      </w:pPr>
    </w:p>
    <w:p w:rsidR="00D6766C" w:rsidRDefault="00D6766C" w:rsidP="00B63C06">
      <w:pPr>
        <w:pStyle w:val="Akapitzlist"/>
        <w:jc w:val="both"/>
      </w:pPr>
    </w:p>
    <w:p w:rsidR="004F1B1F" w:rsidRDefault="004F1B1F" w:rsidP="00B63C06">
      <w:pPr>
        <w:pStyle w:val="Akapitzlist"/>
        <w:numPr>
          <w:ilvl w:val="0"/>
          <w:numId w:val="1"/>
        </w:numPr>
        <w:jc w:val="both"/>
      </w:pPr>
      <w:r>
        <w:t>Limity na zadania inwestycyjne</w:t>
      </w:r>
    </w:p>
    <w:p w:rsidR="004F1B1F" w:rsidRDefault="004F1B1F" w:rsidP="00B63C06">
      <w:pPr>
        <w:pStyle w:val="Akapitzlist"/>
        <w:jc w:val="both"/>
      </w:pPr>
      <w:r>
        <w:t>-</w:t>
      </w:r>
      <w:r w:rsidRPr="004F1B1F">
        <w:t xml:space="preserve"> </w:t>
      </w:r>
      <w:r>
        <w:t>Zmniejszono limit na zadania inwestycyjne:</w:t>
      </w:r>
    </w:p>
    <w:p w:rsidR="004F1B1F" w:rsidRDefault="004F1B1F" w:rsidP="00B63C06">
      <w:pPr>
        <w:pStyle w:val="Akapitzlist"/>
        <w:jc w:val="both"/>
      </w:pPr>
      <w:r>
        <w:t xml:space="preserve">*Przebudowa </w:t>
      </w:r>
      <w:proofErr w:type="spellStart"/>
      <w:r>
        <w:t>dr.gm</w:t>
      </w:r>
      <w:proofErr w:type="spellEnd"/>
      <w:r>
        <w:t xml:space="preserve">. nr 190705C </w:t>
      </w:r>
      <w:proofErr w:type="spellStart"/>
      <w:r>
        <w:t>Choceń-gr.gm</w:t>
      </w:r>
      <w:proofErr w:type="spellEnd"/>
      <w:r>
        <w:t>(</w:t>
      </w:r>
      <w:proofErr w:type="spellStart"/>
      <w:r>
        <w:t>Humlin</w:t>
      </w:r>
      <w:proofErr w:type="spellEnd"/>
      <w:r>
        <w:t xml:space="preserve">) </w:t>
      </w:r>
      <w:proofErr w:type="spellStart"/>
      <w:r>
        <w:t>odc.Krukowo-Olganowo</w:t>
      </w:r>
      <w:proofErr w:type="spellEnd"/>
      <w:r>
        <w:t xml:space="preserve"> od km 2+185 do km 3+180 o dł. 0,995km   o kwotę 8.024,00 zł;</w:t>
      </w:r>
    </w:p>
    <w:p w:rsidR="004F1B1F" w:rsidRDefault="004F1B1F" w:rsidP="00B63C06">
      <w:pPr>
        <w:pStyle w:val="Akapitzlist"/>
        <w:jc w:val="both"/>
      </w:pPr>
      <w:r>
        <w:t xml:space="preserve">*Przebudowa drogi </w:t>
      </w:r>
      <w:proofErr w:type="spellStart"/>
      <w:r>
        <w:t>gm.nt</w:t>
      </w:r>
      <w:proofErr w:type="spellEnd"/>
      <w:r>
        <w:t xml:space="preserve"> 190786Cod km 0+000 do km 0+328 i nr 190785C od km 0+000 do km 0+191 w miejscowości Czerniewice o kwotę 5.990,00 zł;</w:t>
      </w:r>
    </w:p>
    <w:p w:rsidR="004F1B1F" w:rsidRDefault="004F1B1F" w:rsidP="00B63C06">
      <w:pPr>
        <w:pStyle w:val="Akapitzlist"/>
        <w:jc w:val="both"/>
      </w:pPr>
      <w:r>
        <w:t xml:space="preserve">*Przebudowa </w:t>
      </w:r>
      <w:proofErr w:type="spellStart"/>
      <w:r>
        <w:t>ul.Polnej</w:t>
      </w:r>
      <w:proofErr w:type="spellEnd"/>
      <w:r>
        <w:t xml:space="preserve">, ul. Paderewskiego, ul. Wrzosowej i Bukowej w Choceniu o kwotę </w:t>
      </w:r>
    </w:p>
    <w:p w:rsidR="004F1B1F" w:rsidRDefault="004F1B1F" w:rsidP="00B63C06">
      <w:pPr>
        <w:pStyle w:val="Akapitzlist"/>
        <w:jc w:val="both"/>
      </w:pPr>
      <w:r>
        <w:t>46.000,00 zł.</w:t>
      </w:r>
    </w:p>
    <w:p w:rsidR="00F8384B" w:rsidRDefault="00C449E1" w:rsidP="00B63C06">
      <w:pPr>
        <w:pStyle w:val="Akapitzlist"/>
        <w:jc w:val="both"/>
      </w:pPr>
      <w:r>
        <w:t>- zwiększono limit na zadanie inwestycyjne</w:t>
      </w:r>
      <w:r w:rsidR="00F8384B">
        <w:t xml:space="preserve"> o kwotę 50.000,00zł  pt.” Budowa oświetlenia drogowego na terenie gminy Choceń”</w:t>
      </w:r>
    </w:p>
    <w:p w:rsidR="00D82525" w:rsidRDefault="00D82525" w:rsidP="00B63C06">
      <w:pPr>
        <w:pStyle w:val="Akapitzlist"/>
        <w:jc w:val="both"/>
      </w:pPr>
      <w:r>
        <w:t xml:space="preserve">- zwiększono limit na zadanie inwestycyjne o kwotę 500,00 zł pod nazwą „ Zakup i montaż platformy do transportu osób niepełnosprawnych z problemami ruchowymi w UG Choceń”, a zmniejszono w zadaniu „ Modernizacja elewacji frontowej budynku UG Choceń” </w:t>
      </w:r>
    </w:p>
    <w:p w:rsidR="00D82525" w:rsidRDefault="00D82525" w:rsidP="00B63C06">
      <w:pPr>
        <w:pStyle w:val="Akapitzlist"/>
        <w:jc w:val="both"/>
      </w:pPr>
    </w:p>
    <w:p w:rsidR="00CE77AE" w:rsidRPr="00D6766C" w:rsidRDefault="00D6766C" w:rsidP="00B63C06">
      <w:pPr>
        <w:jc w:val="both"/>
        <w:rPr>
          <w:b/>
        </w:rPr>
      </w:pPr>
      <w:r>
        <w:t xml:space="preserve">  </w:t>
      </w:r>
      <w:r>
        <w:tab/>
      </w:r>
      <w:r w:rsidR="00F23292" w:rsidRPr="00D6766C">
        <w:rPr>
          <w:b/>
        </w:rPr>
        <w:t xml:space="preserve">- </w:t>
      </w:r>
      <w:r w:rsidR="00CE77AE" w:rsidRPr="00D6766C">
        <w:rPr>
          <w:b/>
        </w:rPr>
        <w:t>wprowadzono nowe zadania inwestycyjne :</w:t>
      </w:r>
    </w:p>
    <w:p w:rsidR="00CE77AE" w:rsidRDefault="00F23292" w:rsidP="00B63C06">
      <w:pPr>
        <w:pStyle w:val="Akapitzlist"/>
        <w:jc w:val="both"/>
      </w:pPr>
      <w:r>
        <w:t>„</w:t>
      </w:r>
      <w:r w:rsidR="00CE77AE">
        <w:t>M</w:t>
      </w:r>
      <w:r w:rsidR="00A54E14">
        <w:t xml:space="preserve">odernizacja garażu OSP </w:t>
      </w:r>
      <w:r w:rsidR="0039549B">
        <w:t>Wichrowice – dotacja w kwocie 75</w:t>
      </w:r>
      <w:r w:rsidR="00CE77AE">
        <w:t> 000,00 zł,</w:t>
      </w:r>
    </w:p>
    <w:p w:rsidR="00CE77AE" w:rsidRDefault="00CE77AE" w:rsidP="00B63C06">
      <w:pPr>
        <w:pStyle w:val="Akapitzlist"/>
        <w:jc w:val="both"/>
      </w:pPr>
      <w:r>
        <w:t xml:space="preserve">- </w:t>
      </w:r>
      <w:r w:rsidR="0037137C">
        <w:t>Poprawa infrastruktury wodociągowej w Gminie Choceń poprzez wymianę rur azbestowo- cementowych</w:t>
      </w:r>
      <w:r w:rsidR="00F23292">
        <w:t>”</w:t>
      </w:r>
      <w:r w:rsidR="0037137C">
        <w:t xml:space="preserve"> na kwotę 110.700,00zł.;</w:t>
      </w:r>
    </w:p>
    <w:p w:rsidR="0037137C" w:rsidRDefault="00F23292" w:rsidP="00B63C06">
      <w:pPr>
        <w:pStyle w:val="Akapitzlist"/>
        <w:jc w:val="both"/>
      </w:pPr>
      <w:r>
        <w:t>„</w:t>
      </w:r>
      <w:r w:rsidR="0037137C" w:rsidRPr="0037137C">
        <w:t xml:space="preserve"> Modernizacja dróg gminnych poprzez wykonanie remontu dróg  nr 190735C Szczytno-Ługowiska, nr 190711C Śmiłowice-Nowa Wola, n</w:t>
      </w:r>
      <w:r w:rsidR="0037137C">
        <w:t>r 190714C Śmiłowice-Borzymow</w:t>
      </w:r>
      <w:r w:rsidR="008C3564">
        <w:t>ice</w:t>
      </w:r>
      <w:r>
        <w:t>”</w:t>
      </w:r>
      <w:r w:rsidR="008C3564">
        <w:t xml:space="preserve"> na kwotę 16.5</w:t>
      </w:r>
      <w:r w:rsidR="0037137C">
        <w:t>00,00 zł.</w:t>
      </w:r>
      <w:r w:rsidR="00C1726D">
        <w:t>;</w:t>
      </w:r>
    </w:p>
    <w:p w:rsidR="00C1726D" w:rsidRDefault="00453861" w:rsidP="00B63C06">
      <w:pPr>
        <w:pStyle w:val="Akapitzlist"/>
        <w:jc w:val="both"/>
      </w:pPr>
      <w:r w:rsidRPr="00453861">
        <w:t>"Przebudowa przejścia dla pieszych w ciągu drogi gminnej Nr 190776C-ul. Sikorskiego w Choceniu km 0+862"</w:t>
      </w:r>
      <w:r>
        <w:t xml:space="preserve"> </w:t>
      </w:r>
      <w:r w:rsidR="00C1726D">
        <w:t>3</w:t>
      </w:r>
      <w:r>
        <w:t>.</w:t>
      </w:r>
      <w:r w:rsidR="00C1726D">
        <w:t>800</w:t>
      </w:r>
      <w:r>
        <w:t xml:space="preserve"> zł </w:t>
      </w:r>
      <w:r w:rsidR="00C1726D">
        <w:t>;</w:t>
      </w:r>
    </w:p>
    <w:p w:rsidR="00603030" w:rsidRDefault="00F23292" w:rsidP="00B63C06">
      <w:pPr>
        <w:pStyle w:val="Akapitzlist"/>
        <w:jc w:val="both"/>
      </w:pPr>
      <w:r>
        <w:t>„</w:t>
      </w:r>
      <w:r w:rsidR="00603030" w:rsidRPr="00603030">
        <w:t>Kompleksowa modernizacja budynków w Czerniewicach i Śmiłowicach, służąca poprawie ich efektywności en</w:t>
      </w:r>
      <w:r w:rsidR="00603030">
        <w:t>ergetycznej z zastosowaniem OZE</w:t>
      </w:r>
      <w:r>
        <w:t>”</w:t>
      </w:r>
      <w:r w:rsidR="00603030">
        <w:t xml:space="preserve"> na kwotę 60.000,00 zł. </w:t>
      </w:r>
    </w:p>
    <w:p w:rsidR="00631F7D" w:rsidRDefault="00F23292" w:rsidP="00B63C06">
      <w:pPr>
        <w:pStyle w:val="Akapitzlist"/>
        <w:jc w:val="both"/>
      </w:pPr>
      <w:r>
        <w:lastRenderedPageBreak/>
        <w:t>„</w:t>
      </w:r>
      <w:r w:rsidR="008157C7">
        <w:t>Objęcie udziałó</w:t>
      </w:r>
      <w:r w:rsidR="00246243">
        <w:t>w</w:t>
      </w:r>
      <w:r w:rsidR="00631F7D">
        <w:t xml:space="preserve"> w kosztach budowy domu wielorodzinnego (TBS)</w:t>
      </w:r>
      <w:r>
        <w:t>”</w:t>
      </w:r>
      <w:r w:rsidR="0014217C">
        <w:t xml:space="preserve"> </w:t>
      </w:r>
      <w:r w:rsidR="00247151">
        <w:t xml:space="preserve">na kwotę </w:t>
      </w:r>
      <w:r w:rsidR="0014217C">
        <w:t>823.060,00</w:t>
      </w:r>
    </w:p>
    <w:p w:rsidR="00631F7D" w:rsidRDefault="00F23292" w:rsidP="00B63C06">
      <w:pPr>
        <w:pStyle w:val="Akapitzlist"/>
        <w:jc w:val="both"/>
      </w:pPr>
      <w:r>
        <w:t>„</w:t>
      </w:r>
      <w:r w:rsidR="00634B83">
        <w:t>Termomodernizacja budynków 2021”</w:t>
      </w:r>
      <w:r w:rsidR="00F80A09">
        <w:t xml:space="preserve"> na kwotę 40.000,00 zł.</w:t>
      </w:r>
    </w:p>
    <w:p w:rsidR="009562E8" w:rsidRDefault="009562E8" w:rsidP="00B63C06">
      <w:pPr>
        <w:ind w:left="720"/>
        <w:jc w:val="both"/>
      </w:pPr>
      <w:r>
        <w:t xml:space="preserve">„  wprowadza się nowe zadanie inwestycyjne Pt.” Przebudowa istniejących pomieszczeń w </w:t>
      </w:r>
      <w:r w:rsidR="00B63C06">
        <w:t xml:space="preserve">                        </w:t>
      </w:r>
      <w:r>
        <w:t xml:space="preserve">budynku na pomieszczenia Żłobka” Roboty dodatkowe , w rozdziale 85516-6050 na kwotę 22.755,00 zł. </w:t>
      </w:r>
    </w:p>
    <w:p w:rsidR="009238BD" w:rsidRDefault="009238BD" w:rsidP="00B63C06">
      <w:pPr>
        <w:pStyle w:val="Akapitzlist"/>
        <w:jc w:val="both"/>
      </w:pPr>
    </w:p>
    <w:p w:rsidR="009238BD" w:rsidRPr="009238BD" w:rsidRDefault="009238BD" w:rsidP="00B63C06">
      <w:pPr>
        <w:pStyle w:val="Akapitzlist"/>
        <w:jc w:val="both"/>
        <w:rPr>
          <w:b/>
        </w:rPr>
      </w:pPr>
      <w:r w:rsidRPr="009238BD">
        <w:rPr>
          <w:b/>
        </w:rPr>
        <w:t>-zaktualizowano limity wydatków w związku z przeprowadzonymi przetargami na zadania:</w:t>
      </w:r>
    </w:p>
    <w:p w:rsidR="009238BD" w:rsidRDefault="009238BD" w:rsidP="00B63C06">
      <w:pPr>
        <w:pStyle w:val="Akapitzlist"/>
        <w:spacing w:line="256" w:lineRule="auto"/>
        <w:jc w:val="both"/>
      </w:pPr>
      <w:r>
        <w:t>zaktualizowano wartości planu po stronie dochodów i wydatków w związku z przeprowadzonym przetargiem oraz zwiększeniem dofinansowania zadania inwestycyjnego pod nazwą: Budowa Sali gimnastycznej w Śmiłowicach; ostatecznie wartość wydatków na w/w zadanie w roku 2021 zamykają się w kwocie 531.362,47 zł ; dofinansowanie z Rządowego Funduszu Inwestycji Lokalnych 523.487,47zł.</w:t>
      </w:r>
    </w:p>
    <w:p w:rsidR="0056569A" w:rsidRPr="009238BD" w:rsidRDefault="0056569A" w:rsidP="00B63C06">
      <w:pPr>
        <w:pStyle w:val="Akapitzlist"/>
        <w:jc w:val="both"/>
        <w:rPr>
          <w:b/>
        </w:rPr>
      </w:pPr>
    </w:p>
    <w:p w:rsidR="00295E91" w:rsidRDefault="00295E91" w:rsidP="00B63C06">
      <w:pPr>
        <w:jc w:val="both"/>
      </w:pPr>
      <w:r>
        <w:t xml:space="preserve">Po wprowadzonych wielkościach zmianie uległ deficyt budżetu, który </w:t>
      </w:r>
      <w:r w:rsidR="00574223">
        <w:t xml:space="preserve">zwiększył się o kwotę 554.107,22 </w:t>
      </w:r>
      <w:r>
        <w:t xml:space="preserve"> zł. Zwiększenie deficytu związane jest z wprowadzeni</w:t>
      </w:r>
      <w:r w:rsidR="006E74F5">
        <w:t>em nowyc</w:t>
      </w:r>
      <w:r w:rsidR="00FD24DF">
        <w:t xml:space="preserve">h zadań inwestycyjnych oraz </w:t>
      </w:r>
      <w:r w:rsidR="006E74F5">
        <w:t xml:space="preserve">zwiększenia planu wydatków w rozdziale 85451 </w:t>
      </w:r>
      <w:proofErr w:type="spellStart"/>
      <w:r w:rsidR="006E74F5">
        <w:t>dot</w:t>
      </w:r>
      <w:proofErr w:type="spellEnd"/>
      <w:r w:rsidR="006E74F5">
        <w:t xml:space="preserve"> </w:t>
      </w:r>
      <w:proofErr w:type="spellStart"/>
      <w:r w:rsidR="006E74F5">
        <w:t>tzw.Korkowego</w:t>
      </w:r>
      <w:proofErr w:type="spellEnd"/>
      <w:r w:rsidR="006E74F5">
        <w:t>”</w:t>
      </w:r>
      <w:r w:rsidR="00FD24DF">
        <w:t>.</w:t>
      </w:r>
      <w:r w:rsidR="006E74F5">
        <w:t xml:space="preserve"> </w:t>
      </w:r>
      <w:r>
        <w:t xml:space="preserve">Środki w kwocie </w:t>
      </w:r>
      <w:r w:rsidR="00574223">
        <w:t>554.107,22</w:t>
      </w:r>
      <w:r>
        <w:t xml:space="preserve">  zł </w:t>
      </w:r>
      <w:r w:rsidRPr="001F60F0">
        <w:t>wprowadzono po stronie przychodów budżetu, jako pokrycie zwiększonego deficytu</w:t>
      </w:r>
      <w:r w:rsidR="001F60F0" w:rsidRPr="001F60F0">
        <w:t xml:space="preserve"> </w:t>
      </w:r>
      <w:r w:rsidR="00FD24DF" w:rsidRPr="001F60F0">
        <w:t>wolnymi środkami z lat ubiegłych a mianowicie:</w:t>
      </w:r>
      <w:r w:rsidR="00FD24DF">
        <w:t xml:space="preserve"> </w:t>
      </w:r>
    </w:p>
    <w:p w:rsidR="00FD24DF" w:rsidRDefault="00FD24DF" w:rsidP="00B63C06">
      <w:pPr>
        <w:jc w:val="both"/>
      </w:pPr>
      <w:r>
        <w:t>-82.672,22 zł – środki wynikające z rozliczeń lat ubiegłych tzw. „ korkowe” –przychody jednostek samorządu terytorialnego z niewykorzystanych środków pieniężnych na rachunku bieżącym budżetu, wynikających z rozliczenia dochodów i wydatków nimi finansowanych związanych ze szczeg</w:t>
      </w:r>
      <w:r w:rsidR="001F60F0">
        <w:t>ólnymi zasadami wykonywania budż</w:t>
      </w:r>
      <w:r>
        <w:t>etu o</w:t>
      </w:r>
      <w:r w:rsidR="001F60F0">
        <w:t>kreślonymi w odrębnych ustawach;</w:t>
      </w:r>
    </w:p>
    <w:p w:rsidR="001F60F0" w:rsidRDefault="001F60F0" w:rsidP="00B63C06">
      <w:pPr>
        <w:jc w:val="both"/>
      </w:pPr>
      <w:r>
        <w:t xml:space="preserve">- 471.435,00 zł – wolne środki, o których mowa w </w:t>
      </w:r>
      <w:r w:rsidR="00E235DF">
        <w:t>art</w:t>
      </w:r>
      <w:r>
        <w:t xml:space="preserve">.217 ust.2 </w:t>
      </w:r>
      <w:proofErr w:type="spellStart"/>
      <w:r>
        <w:t>pkt</w:t>
      </w:r>
      <w:proofErr w:type="spellEnd"/>
      <w:r>
        <w:t xml:space="preserve"> 6 ustawy</w:t>
      </w:r>
    </w:p>
    <w:p w:rsidR="003D01B8" w:rsidRDefault="003D01B8" w:rsidP="00B63C06">
      <w:pPr>
        <w:jc w:val="both"/>
      </w:pPr>
    </w:p>
    <w:sectPr w:rsidR="003D01B8" w:rsidSect="00F45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91E07"/>
    <w:multiLevelType w:val="hybridMultilevel"/>
    <w:tmpl w:val="CA8AA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439B"/>
    <w:rsid w:val="00014DC4"/>
    <w:rsid w:val="00032EDD"/>
    <w:rsid w:val="0003353F"/>
    <w:rsid w:val="00052034"/>
    <w:rsid w:val="00073169"/>
    <w:rsid w:val="000D423E"/>
    <w:rsid w:val="000E6C2C"/>
    <w:rsid w:val="00133620"/>
    <w:rsid w:val="0014217C"/>
    <w:rsid w:val="001842D3"/>
    <w:rsid w:val="001E2E00"/>
    <w:rsid w:val="001F60F0"/>
    <w:rsid w:val="00234F86"/>
    <w:rsid w:val="00246243"/>
    <w:rsid w:val="00246E25"/>
    <w:rsid w:val="00247151"/>
    <w:rsid w:val="0027369A"/>
    <w:rsid w:val="00295E91"/>
    <w:rsid w:val="00325302"/>
    <w:rsid w:val="0037137C"/>
    <w:rsid w:val="0039549B"/>
    <w:rsid w:val="003A3501"/>
    <w:rsid w:val="003C3528"/>
    <w:rsid w:val="003D01B8"/>
    <w:rsid w:val="003F3745"/>
    <w:rsid w:val="00453861"/>
    <w:rsid w:val="004913C2"/>
    <w:rsid w:val="004E4E9D"/>
    <w:rsid w:val="004F1724"/>
    <w:rsid w:val="004F1B1F"/>
    <w:rsid w:val="005022AD"/>
    <w:rsid w:val="005131C7"/>
    <w:rsid w:val="0051386B"/>
    <w:rsid w:val="005508F8"/>
    <w:rsid w:val="0056569A"/>
    <w:rsid w:val="00574223"/>
    <w:rsid w:val="005C11D9"/>
    <w:rsid w:val="0060215F"/>
    <w:rsid w:val="00603030"/>
    <w:rsid w:val="00631F7D"/>
    <w:rsid w:val="00634B83"/>
    <w:rsid w:val="00675B07"/>
    <w:rsid w:val="00690CF3"/>
    <w:rsid w:val="006C57AD"/>
    <w:rsid w:val="006E74F5"/>
    <w:rsid w:val="006F2C83"/>
    <w:rsid w:val="00703EA0"/>
    <w:rsid w:val="007145E9"/>
    <w:rsid w:val="00782F1E"/>
    <w:rsid w:val="007B4F3A"/>
    <w:rsid w:val="007E0FD7"/>
    <w:rsid w:val="008157C7"/>
    <w:rsid w:val="008A1EF0"/>
    <w:rsid w:val="008C3564"/>
    <w:rsid w:val="008F5156"/>
    <w:rsid w:val="009238BD"/>
    <w:rsid w:val="00942CD0"/>
    <w:rsid w:val="009562E8"/>
    <w:rsid w:val="009949D9"/>
    <w:rsid w:val="009C3081"/>
    <w:rsid w:val="009D71D0"/>
    <w:rsid w:val="00A54E14"/>
    <w:rsid w:val="00A71137"/>
    <w:rsid w:val="00A9439B"/>
    <w:rsid w:val="00A96423"/>
    <w:rsid w:val="00A967C4"/>
    <w:rsid w:val="00AA5680"/>
    <w:rsid w:val="00B63C06"/>
    <w:rsid w:val="00C011A4"/>
    <w:rsid w:val="00C1726D"/>
    <w:rsid w:val="00C449E1"/>
    <w:rsid w:val="00C5524B"/>
    <w:rsid w:val="00CE77AE"/>
    <w:rsid w:val="00CF51E8"/>
    <w:rsid w:val="00D11F8C"/>
    <w:rsid w:val="00D1775A"/>
    <w:rsid w:val="00D27AC1"/>
    <w:rsid w:val="00D6766C"/>
    <w:rsid w:val="00D82525"/>
    <w:rsid w:val="00DC32CD"/>
    <w:rsid w:val="00DF56B6"/>
    <w:rsid w:val="00E052C3"/>
    <w:rsid w:val="00E235DF"/>
    <w:rsid w:val="00E7554C"/>
    <w:rsid w:val="00E86789"/>
    <w:rsid w:val="00ED65D1"/>
    <w:rsid w:val="00EE59E0"/>
    <w:rsid w:val="00F23292"/>
    <w:rsid w:val="00F45151"/>
    <w:rsid w:val="00F80A09"/>
    <w:rsid w:val="00F83500"/>
    <w:rsid w:val="00F8384B"/>
    <w:rsid w:val="00FC3490"/>
    <w:rsid w:val="00FD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1038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Ilona Walczak</cp:lastModifiedBy>
  <cp:revision>74</cp:revision>
  <cp:lastPrinted>2021-08-23T10:45:00Z</cp:lastPrinted>
  <dcterms:created xsi:type="dcterms:W3CDTF">2021-06-15T09:07:00Z</dcterms:created>
  <dcterms:modified xsi:type="dcterms:W3CDTF">2021-09-01T10:01:00Z</dcterms:modified>
</cp:coreProperties>
</file>