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C45EAE" w14:textId="7409B55E" w:rsidR="007036E9" w:rsidRDefault="005032BA">
      <w:r>
        <w:t>UZASADNIENIE</w:t>
      </w:r>
    </w:p>
    <w:p w14:paraId="337FD554" w14:textId="10DA0328" w:rsidR="005032BA" w:rsidRDefault="005032BA">
      <w:r>
        <w:t>Do Zarządzenia Wójta Gminy nr 275/2021 z dnia 21 maja 2021 roku.</w:t>
      </w:r>
    </w:p>
    <w:p w14:paraId="16B7CFD4" w14:textId="7C2201D9" w:rsidR="005032BA" w:rsidRDefault="005032BA" w:rsidP="007D7C3D">
      <w:pPr>
        <w:ind w:firstLine="567"/>
      </w:pPr>
      <w:r>
        <w:t>Zmiany w budżecie Gminy Choceń dotyczą przeniesień planu wydatków</w:t>
      </w:r>
      <w:r w:rsidR="007D7C3D">
        <w:t xml:space="preserve"> bieżących</w:t>
      </w:r>
      <w:r>
        <w:t xml:space="preserve"> w ramach rozdziałów w celu zabezpieczenia środków na zobowiązania. </w:t>
      </w:r>
    </w:p>
    <w:p w14:paraId="3FADD7FF" w14:textId="01F2E90F" w:rsidR="007D7C3D" w:rsidRDefault="007D7C3D" w:rsidP="007D7C3D">
      <w:pPr>
        <w:ind w:firstLine="567"/>
      </w:pPr>
      <w:r>
        <w:t>W przypadku przeniesienia w  planie wydatków inwestycyjnych zmiana dotyczy korekty błędnie wcześniej zaklasyfikowanego zadania inwestycyjnego pod nazwą: „</w:t>
      </w:r>
      <w:r w:rsidRPr="007D7C3D">
        <w:t xml:space="preserve">Godzimy </w:t>
      </w:r>
      <w:r>
        <w:t>ż</w:t>
      </w:r>
      <w:r w:rsidRPr="007D7C3D">
        <w:t>ycie zawodowe i rodzinne żłobek - utworzenie nowych miejsc opieki w Żłobku POMPONIK ( 15) - Przebudowa i adaptacja istniejących pomieszczeń w budynku na pomieszczenia ż</w:t>
      </w:r>
      <w:r>
        <w:t>ł</w:t>
      </w:r>
      <w:r w:rsidRPr="007D7C3D">
        <w:t>obka</w:t>
      </w:r>
      <w:r>
        <w:t>”.</w:t>
      </w:r>
    </w:p>
    <w:sectPr w:rsidR="007D7C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B8F11E" w14:textId="77777777" w:rsidR="00CA458D" w:rsidRDefault="00CA458D" w:rsidP="005032BA">
      <w:pPr>
        <w:spacing w:after="0" w:line="240" w:lineRule="auto"/>
      </w:pPr>
      <w:r>
        <w:separator/>
      </w:r>
    </w:p>
  </w:endnote>
  <w:endnote w:type="continuationSeparator" w:id="0">
    <w:p w14:paraId="77EA1B56" w14:textId="77777777" w:rsidR="00CA458D" w:rsidRDefault="00CA458D" w:rsidP="005032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AB71B0" w14:textId="77777777" w:rsidR="00CA458D" w:rsidRDefault="00CA458D" w:rsidP="005032BA">
      <w:pPr>
        <w:spacing w:after="0" w:line="240" w:lineRule="auto"/>
      </w:pPr>
      <w:r>
        <w:separator/>
      </w:r>
    </w:p>
  </w:footnote>
  <w:footnote w:type="continuationSeparator" w:id="0">
    <w:p w14:paraId="251941BA" w14:textId="77777777" w:rsidR="00CA458D" w:rsidRDefault="00CA458D" w:rsidP="005032B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6E9"/>
    <w:rsid w:val="005032BA"/>
    <w:rsid w:val="007036E9"/>
    <w:rsid w:val="007D7C3D"/>
    <w:rsid w:val="00CA4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53242"/>
  <w15:chartTrackingRefBased/>
  <w15:docId w15:val="{623186B8-F51F-4DA4-AA6E-06967D077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032B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032B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032B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80</Words>
  <Characters>481</Characters>
  <Application>Microsoft Office Word</Application>
  <DocSecurity>0</DocSecurity>
  <Lines>4</Lines>
  <Paragraphs>1</Paragraphs>
  <ScaleCrop>false</ScaleCrop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</dc:creator>
  <cp:keywords/>
  <dc:description/>
  <cp:lastModifiedBy>Beata</cp:lastModifiedBy>
  <cp:revision>3</cp:revision>
  <cp:lastPrinted>2021-05-21T09:34:00Z</cp:lastPrinted>
  <dcterms:created xsi:type="dcterms:W3CDTF">2021-05-21T09:30:00Z</dcterms:created>
  <dcterms:modified xsi:type="dcterms:W3CDTF">2021-05-21T09:38:00Z</dcterms:modified>
</cp:coreProperties>
</file>