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A2E26" w14:textId="77777777" w:rsidR="00524FF8" w:rsidRDefault="00524FF8" w:rsidP="003444CE">
      <w:pPr>
        <w:jc w:val="both"/>
      </w:pPr>
      <w:r>
        <w:t>UZASADNIENIE</w:t>
      </w:r>
    </w:p>
    <w:p w14:paraId="7D793EA5" w14:textId="7E715F94" w:rsidR="00524FF8" w:rsidRDefault="00524FF8" w:rsidP="003444CE">
      <w:pPr>
        <w:jc w:val="both"/>
      </w:pPr>
      <w:r>
        <w:t xml:space="preserve">Do Zarządzenia Wójta Gminy nr </w:t>
      </w:r>
      <w:r>
        <w:t>259/2021</w:t>
      </w:r>
      <w:r>
        <w:t xml:space="preserve"> z dnia </w:t>
      </w:r>
      <w:r>
        <w:t>14</w:t>
      </w:r>
      <w:r>
        <w:t xml:space="preserve"> kwietnia 2021 roku.</w:t>
      </w:r>
    </w:p>
    <w:p w14:paraId="2F652DCA" w14:textId="7E4D0C70" w:rsidR="00524FF8" w:rsidRDefault="00524FF8" w:rsidP="003444CE">
      <w:pPr>
        <w:jc w:val="both"/>
      </w:pPr>
      <w:r>
        <w:t>Zmiany w budżecie Gminy Choceń dotyczą:</w:t>
      </w:r>
    </w:p>
    <w:p w14:paraId="2CE01F8C" w14:textId="2EC55BF3" w:rsidR="00264FE1" w:rsidRDefault="003444CE" w:rsidP="003444CE">
      <w:pPr>
        <w:pStyle w:val="Akapitzlist"/>
        <w:numPr>
          <w:ilvl w:val="0"/>
          <w:numId w:val="2"/>
        </w:numPr>
        <w:jc w:val="both"/>
      </w:pPr>
      <w:r>
        <w:t>Przeniesienia planu wydatków w ramach zadania „Transport osób mających trudności w samodzielnym dotarciu do punktów szczepień przeciwko wirusowi SARS-CoV-2, w tym osób niepełnosprawnych oraz organizacja telefonicznego punktu zgłoszeń potrzeb transportowych i informacji o szczepieniach przeciwko wirusowi SARS-CoV-2” w kwocie 7 498,13 w celu zabezpieczenia środków na wypłatę wynagrodzenia z tytułu umów cywilno-prawnych;</w:t>
      </w:r>
    </w:p>
    <w:p w14:paraId="4EC221CB" w14:textId="6E003BAD" w:rsidR="003444CE" w:rsidRDefault="003444CE" w:rsidP="003444CE">
      <w:pPr>
        <w:pStyle w:val="Akapitzlist"/>
        <w:numPr>
          <w:ilvl w:val="0"/>
          <w:numId w:val="2"/>
        </w:numPr>
        <w:jc w:val="both"/>
      </w:pPr>
      <w:r>
        <w:t xml:space="preserve">Przeniesienia planu wydatków w rozdziale 72095 w kwocie 5 000,00 w celu zabezpieczenia środków na przedłużenie licencji na program antywirusowy. </w:t>
      </w:r>
    </w:p>
    <w:sectPr w:rsidR="0034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20FD5"/>
    <w:multiLevelType w:val="hybridMultilevel"/>
    <w:tmpl w:val="1A1A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E56F7"/>
    <w:multiLevelType w:val="hybridMultilevel"/>
    <w:tmpl w:val="A5C8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E1"/>
    <w:rsid w:val="00264FE1"/>
    <w:rsid w:val="003444CE"/>
    <w:rsid w:val="005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713C"/>
  <w15:chartTrackingRefBased/>
  <w15:docId w15:val="{FD9275C4-2E47-4BB1-B93A-4C751759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FF8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2021-04-14T07:33:00Z</dcterms:created>
  <dcterms:modified xsi:type="dcterms:W3CDTF">2021-04-14T07:40:00Z</dcterms:modified>
</cp:coreProperties>
</file>