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FBDB09" w14:textId="4722FFCC" w:rsidR="000E1E11" w:rsidRDefault="0048157C" w:rsidP="00C73788">
      <w:pPr>
        <w:jc w:val="both"/>
      </w:pPr>
      <w:bookmarkStart w:id="0" w:name="_GoBack"/>
      <w:bookmarkEnd w:id="0"/>
      <w:r>
        <w:t>UZASADNIENIE</w:t>
      </w:r>
    </w:p>
    <w:p w14:paraId="24BC1219" w14:textId="26A10099" w:rsidR="0048157C" w:rsidRPr="004F1DB0" w:rsidRDefault="0048157C" w:rsidP="00C73788">
      <w:pPr>
        <w:jc w:val="both"/>
        <w:rPr>
          <w:b/>
          <w:bCs/>
        </w:rPr>
      </w:pPr>
      <w:r w:rsidRPr="004F1DB0">
        <w:rPr>
          <w:b/>
          <w:bCs/>
        </w:rPr>
        <w:t>Do Zarządzenia Wójta Gminy nr 254/2021 z dnia 23 marca 2021 roku.</w:t>
      </w:r>
    </w:p>
    <w:p w14:paraId="09A0C39A" w14:textId="2E4F1A8D" w:rsidR="00CF50F3" w:rsidRDefault="00CF50F3" w:rsidP="00C73788">
      <w:pPr>
        <w:jc w:val="both"/>
      </w:pPr>
      <w:r>
        <w:t>Zmiany w budżecie Gminy Choceń na 2021 rok dotyczą:</w:t>
      </w:r>
    </w:p>
    <w:p w14:paraId="2BBA602D" w14:textId="6C695A36" w:rsidR="00CF50F3" w:rsidRDefault="00CF50F3" w:rsidP="00C73788">
      <w:pPr>
        <w:pStyle w:val="Akapitzlist"/>
        <w:numPr>
          <w:ilvl w:val="0"/>
          <w:numId w:val="1"/>
        </w:numPr>
        <w:jc w:val="both"/>
      </w:pPr>
      <w:r>
        <w:t>Wprowadzenia planu dotacji celowej na zadania własne w kwocie 225 063,00 zł z przeznaczeniem na realizacje zadań w zakresie wychowania przedszkolnego w roku 2021 zgodnie z decyzją Wojewody Kujawsko-Pomorskiego nr WFB.I.3120.3.10.2021;</w:t>
      </w:r>
    </w:p>
    <w:p w14:paraId="0C7E0DEC" w14:textId="598A0BF9" w:rsidR="00CF50F3" w:rsidRDefault="00CF50F3" w:rsidP="00C73788">
      <w:pPr>
        <w:pStyle w:val="Akapitzlist"/>
        <w:numPr>
          <w:ilvl w:val="0"/>
          <w:numId w:val="1"/>
        </w:numPr>
        <w:jc w:val="both"/>
      </w:pPr>
      <w:r>
        <w:t>Zmniejszenia planu dotacji celowych na zadania własne o kwotę 42 300,00 zł dotyczącej realizacji wieloletniego rządowego Programu „Posiłek w szkole i w domu” zgodnie z decyzją Wojewody Kujawsko-Pomorskiego nr WFB.I.3120.3.8.2021;</w:t>
      </w:r>
    </w:p>
    <w:p w14:paraId="77BB6B8B" w14:textId="6C19B831" w:rsidR="00C73788" w:rsidRDefault="00CF50F3" w:rsidP="00C73788">
      <w:pPr>
        <w:pStyle w:val="Akapitzlist"/>
        <w:numPr>
          <w:ilvl w:val="0"/>
          <w:numId w:val="1"/>
        </w:numPr>
        <w:jc w:val="both"/>
      </w:pPr>
      <w:r>
        <w:t>Uruchomiono rezerwę ogólną w kwocie 17 700,00 zł z przeznaczeniem na opłatę sadową w związku prowadzon</w:t>
      </w:r>
      <w:r w:rsidR="00C73788">
        <w:t>ym postepowaniem sadowym z firma PREMZ;</w:t>
      </w:r>
    </w:p>
    <w:p w14:paraId="1FFA25DA" w14:textId="089C281E" w:rsidR="00CF50F3" w:rsidRDefault="00CF50F3" w:rsidP="00C73788">
      <w:pPr>
        <w:pStyle w:val="Akapitzlist"/>
        <w:numPr>
          <w:ilvl w:val="0"/>
          <w:numId w:val="1"/>
        </w:numPr>
        <w:jc w:val="both"/>
      </w:pPr>
      <w:r>
        <w:t xml:space="preserve"> </w:t>
      </w:r>
      <w:r w:rsidR="00C73788">
        <w:t>Dokonano przeniesienia środków w kwocie 2 000,00 zł w ramach rozdziału 60016 – drogi gminne w celu zabezpieczenia środków na wydatki bieżące.</w:t>
      </w:r>
    </w:p>
    <w:sectPr w:rsidR="00CF5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A3674"/>
    <w:multiLevelType w:val="hybridMultilevel"/>
    <w:tmpl w:val="A1EA1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E11"/>
    <w:rsid w:val="000E1E11"/>
    <w:rsid w:val="0048157C"/>
    <w:rsid w:val="004F1DB0"/>
    <w:rsid w:val="00693C1D"/>
    <w:rsid w:val="00C73788"/>
    <w:rsid w:val="00CF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EC4D0"/>
  <w15:chartTrackingRefBased/>
  <w15:docId w15:val="{946E0E12-E558-482A-B378-ECBF7613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5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Hanna</cp:lastModifiedBy>
  <cp:revision>2</cp:revision>
  <cp:lastPrinted>2021-03-23T11:19:00Z</cp:lastPrinted>
  <dcterms:created xsi:type="dcterms:W3CDTF">2021-03-24T07:22:00Z</dcterms:created>
  <dcterms:modified xsi:type="dcterms:W3CDTF">2021-03-24T07:22:00Z</dcterms:modified>
</cp:coreProperties>
</file>